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77D4" w:rsidP="001A77D4">
      <w:pPr>
        <w:jc w:val="right"/>
        <w:rPr>
          <w:rFonts w:eastAsia="Times New Roman CYR"/>
          <w:sz w:val="28"/>
          <w:szCs w:val="28"/>
        </w:rPr>
      </w:pPr>
      <w:r>
        <w:rPr>
          <w:rFonts w:eastAsia="Times New Roman CYR"/>
          <w:sz w:val="28"/>
          <w:szCs w:val="28"/>
        </w:rPr>
        <w:t xml:space="preserve">УИД </w:t>
      </w:r>
      <w:r w:rsidR="009B6F93">
        <w:rPr>
          <w:sz w:val="28"/>
          <w:szCs w:val="28"/>
        </w:rPr>
        <w:t>86MS0005-01-2024-011377-33</w:t>
      </w:r>
    </w:p>
    <w:p w:rsidR="001A77D4" w:rsidP="001A77D4">
      <w:pPr>
        <w:jc w:val="right"/>
        <w:rPr>
          <w:rFonts w:eastAsia="Times New Roman CYR"/>
          <w:sz w:val="28"/>
          <w:szCs w:val="28"/>
        </w:rPr>
      </w:pPr>
      <w:r>
        <w:rPr>
          <w:rFonts w:eastAsia="Times New Roman CYR"/>
          <w:sz w:val="28"/>
          <w:szCs w:val="28"/>
        </w:rPr>
        <w:t xml:space="preserve">Дело № </w:t>
      </w:r>
      <w:r w:rsidR="009B6F93">
        <w:rPr>
          <w:sz w:val="28"/>
          <w:szCs w:val="28"/>
        </w:rPr>
        <w:t>05-5273/0501/2024</w:t>
      </w:r>
    </w:p>
    <w:p w:rsidR="001A77D4" w:rsidP="001A77D4">
      <w:pPr>
        <w:jc w:val="center"/>
        <w:rPr>
          <w:rFonts w:eastAsia="Times New Roman CYR"/>
          <w:sz w:val="28"/>
          <w:szCs w:val="28"/>
        </w:rPr>
      </w:pPr>
      <w:r>
        <w:rPr>
          <w:rFonts w:eastAsia="Times New Roman CYR"/>
          <w:sz w:val="28"/>
          <w:szCs w:val="28"/>
        </w:rPr>
        <w:t xml:space="preserve">ПОСТАНОВЛЕНИЕ </w:t>
      </w:r>
    </w:p>
    <w:p w:rsidR="001A77D4" w:rsidP="001A77D4">
      <w:pPr>
        <w:jc w:val="center"/>
        <w:rPr>
          <w:rFonts w:eastAsia="Times New Roman CYR"/>
          <w:sz w:val="28"/>
          <w:szCs w:val="28"/>
        </w:rPr>
      </w:pPr>
      <w:r>
        <w:rPr>
          <w:rFonts w:eastAsia="Times New Roman CYR"/>
          <w:sz w:val="28"/>
          <w:szCs w:val="28"/>
        </w:rPr>
        <w:t xml:space="preserve">по делу об </w:t>
      </w:r>
      <w:r>
        <w:rPr>
          <w:rFonts w:eastAsia="Times New Roman CYR"/>
          <w:sz w:val="28"/>
          <w:szCs w:val="28"/>
        </w:rPr>
        <w:t>административно</w:t>
      </w:r>
      <w:r>
        <w:rPr>
          <w:rFonts w:eastAsia="Times New Roman CYR"/>
          <w:sz w:val="28"/>
          <w:szCs w:val="28"/>
        </w:rPr>
        <w:t xml:space="preserve">м правонарушении </w:t>
      </w:r>
    </w:p>
    <w:p w:rsidR="001A77D4" w:rsidP="001A77D4">
      <w:pPr>
        <w:jc w:val="both"/>
        <w:rPr>
          <w:sz w:val="28"/>
          <w:szCs w:val="28"/>
        </w:rPr>
      </w:pPr>
    </w:p>
    <w:tbl>
      <w:tblPr>
        <w:tblW w:w="0" w:type="auto"/>
        <w:tblLook w:val="04A0"/>
      </w:tblPr>
      <w:tblGrid>
        <w:gridCol w:w="4791"/>
        <w:gridCol w:w="4846"/>
      </w:tblGrid>
      <w:tr w:rsidTr="001A77D4">
        <w:tblPrEx>
          <w:tblW w:w="0" w:type="auto"/>
          <w:tblLook w:val="04A0"/>
        </w:tblPrEx>
        <w:tc>
          <w:tcPr>
            <w:tcW w:w="5068" w:type="dxa"/>
            <w:hideMark/>
          </w:tcPr>
          <w:p w:rsidR="001A77D4" w:rsidP="00377E2F">
            <w:pPr>
              <w:spacing w:line="254" w:lineRule="auto"/>
              <w:jc w:val="both"/>
              <w:rPr>
                <w:rFonts w:eastAsia="Times New Roman CYR"/>
                <w:sz w:val="28"/>
                <w:szCs w:val="28"/>
                <w:lang w:eastAsia="en-US"/>
              </w:rPr>
            </w:pPr>
            <w:r>
              <w:rPr>
                <w:sz w:val="28"/>
                <w:szCs w:val="28"/>
              </w:rPr>
              <w:t xml:space="preserve">           12 ноября 2024 года</w:t>
            </w:r>
            <w:r w:rsidR="00377E2F">
              <w:t xml:space="preserve"> </w:t>
            </w:r>
          </w:p>
        </w:tc>
        <w:tc>
          <w:tcPr>
            <w:tcW w:w="5069" w:type="dxa"/>
            <w:hideMark/>
          </w:tcPr>
          <w:p w:rsidR="001A77D4">
            <w:pPr>
              <w:spacing w:line="254" w:lineRule="auto"/>
              <w:jc w:val="right"/>
              <w:rPr>
                <w:rFonts w:eastAsia="Times New Roman CYR"/>
                <w:sz w:val="28"/>
                <w:szCs w:val="28"/>
                <w:lang w:eastAsia="en-US"/>
              </w:rPr>
            </w:pPr>
            <w:r>
              <w:rPr>
                <w:rFonts w:eastAsia="Times New Roman CYR"/>
                <w:sz w:val="28"/>
                <w:szCs w:val="28"/>
                <w:lang w:eastAsia="en-US"/>
              </w:rPr>
              <w:t>г. Нефтеюганск</w:t>
            </w:r>
          </w:p>
        </w:tc>
      </w:tr>
    </w:tbl>
    <w:p w:rsidR="001A77D4" w:rsidP="001A77D4">
      <w:pPr>
        <w:autoSpaceDE w:val="0"/>
        <w:autoSpaceDN w:val="0"/>
        <w:ind w:firstLine="720"/>
        <w:jc w:val="both"/>
        <w:rPr>
          <w:rFonts w:eastAsia="Malgun Gothic"/>
          <w:sz w:val="28"/>
          <w:szCs w:val="28"/>
        </w:rPr>
      </w:pPr>
    </w:p>
    <w:p w:rsidR="001A77D4" w:rsidP="001A77D4">
      <w:pPr>
        <w:ind w:firstLine="708"/>
        <w:jc w:val="both"/>
        <w:rPr>
          <w:sz w:val="28"/>
          <w:szCs w:val="28"/>
        </w:rPr>
      </w:pPr>
      <w:r w:rsidRPr="0062561C">
        <w:rPr>
          <w:sz w:val="28"/>
          <w:szCs w:val="28"/>
        </w:rPr>
        <w:t>Мировой судья судебного участка №</w:t>
      </w:r>
      <w:r>
        <w:rPr>
          <w:sz w:val="28"/>
          <w:szCs w:val="28"/>
        </w:rPr>
        <w:t>6</w:t>
      </w:r>
      <w:r w:rsidRPr="0062561C">
        <w:rPr>
          <w:sz w:val="28"/>
          <w:szCs w:val="28"/>
        </w:rPr>
        <w:t xml:space="preserve"> Нефтеюганского судебного района Ханты – Мансийского автономного округа – Югры </w:t>
      </w:r>
      <w:r>
        <w:rPr>
          <w:sz w:val="28"/>
          <w:szCs w:val="28"/>
        </w:rPr>
        <w:t xml:space="preserve">Биктимирова С.Т. (ХМАО-Югра, г. Нефтеюганск, улица </w:t>
      </w:r>
      <w:r>
        <w:rPr>
          <w:sz w:val="28"/>
          <w:szCs w:val="28"/>
        </w:rPr>
        <w:t>Сургутская</w:t>
      </w:r>
      <w:r>
        <w:rPr>
          <w:sz w:val="28"/>
          <w:szCs w:val="28"/>
        </w:rPr>
        <w:t>, 10</w:t>
      </w:r>
      <w:r w:rsidRPr="0062561C">
        <w:rPr>
          <w:sz w:val="28"/>
          <w:szCs w:val="28"/>
        </w:rPr>
        <w:t>), рассмотрев в открытом судебном заседании дело об административном правонарушении в отношении</w:t>
      </w:r>
      <w:r>
        <w:rPr>
          <w:sz w:val="28"/>
          <w:szCs w:val="28"/>
        </w:rPr>
        <w:t>:</w:t>
      </w:r>
    </w:p>
    <w:p w:rsidR="001A77D4" w:rsidP="001A77D4">
      <w:pPr>
        <w:ind w:firstLine="708"/>
        <w:jc w:val="both"/>
        <w:rPr>
          <w:rFonts w:eastAsia="Times New Roman CYR"/>
          <w:sz w:val="28"/>
          <w:szCs w:val="28"/>
        </w:rPr>
      </w:pPr>
      <w:r>
        <w:rPr>
          <w:sz w:val="28"/>
          <w:szCs w:val="28"/>
        </w:rPr>
        <w:t>Сафина Т</w:t>
      </w:r>
      <w:r w:rsidR="00FB0388">
        <w:rPr>
          <w:sz w:val="28"/>
          <w:szCs w:val="28"/>
        </w:rPr>
        <w:t>.И., ***</w:t>
      </w:r>
      <w:r w:rsidRPr="00BA0CCC">
        <w:rPr>
          <w:rFonts w:eastAsia="Times New Roman CYR"/>
          <w:sz w:val="28"/>
          <w:szCs w:val="28"/>
        </w:rPr>
        <w:t>,</w:t>
      </w:r>
    </w:p>
    <w:p w:rsidR="00BA0CCC" w:rsidRPr="00EF1C33" w:rsidP="00BA0CCC">
      <w:pPr>
        <w:ind w:firstLine="708"/>
        <w:jc w:val="both"/>
        <w:rPr>
          <w:sz w:val="28"/>
          <w:szCs w:val="28"/>
        </w:rPr>
      </w:pPr>
      <w:r w:rsidRPr="00EF1C33">
        <w:rPr>
          <w:sz w:val="28"/>
          <w:szCs w:val="28"/>
        </w:rPr>
        <w:t xml:space="preserve">в совершении правонарушения, предусмотренного ч. 4 ст. 12.15 Кодекса Российской Федерации об административных правонарушениях, </w:t>
      </w:r>
    </w:p>
    <w:p w:rsidR="00BA0CCC" w:rsidRPr="00BA0CCC" w:rsidP="001A77D4">
      <w:pPr>
        <w:ind w:firstLine="708"/>
        <w:jc w:val="both"/>
        <w:rPr>
          <w:sz w:val="28"/>
          <w:szCs w:val="28"/>
        </w:rPr>
      </w:pPr>
    </w:p>
    <w:p w:rsidR="001A77D4" w:rsidP="001A77D4">
      <w:pPr>
        <w:jc w:val="center"/>
        <w:rPr>
          <w:bCs/>
          <w:sz w:val="28"/>
          <w:szCs w:val="28"/>
        </w:rPr>
      </w:pPr>
      <w:r>
        <w:rPr>
          <w:bCs/>
          <w:sz w:val="28"/>
          <w:szCs w:val="28"/>
        </w:rPr>
        <w:t>УСТАНОВИЛ:</w:t>
      </w:r>
    </w:p>
    <w:p w:rsidR="00377E2F" w:rsidP="001A77D4">
      <w:pPr>
        <w:jc w:val="center"/>
        <w:rPr>
          <w:bCs/>
          <w:sz w:val="28"/>
          <w:szCs w:val="28"/>
        </w:rPr>
      </w:pPr>
    </w:p>
    <w:p w:rsidR="001A77D4" w:rsidP="001A77D4">
      <w:pPr>
        <w:pStyle w:val="21"/>
        <w:ind w:firstLine="567"/>
        <w:rPr>
          <w:sz w:val="28"/>
          <w:szCs w:val="28"/>
        </w:rPr>
      </w:pPr>
      <w:r>
        <w:rPr>
          <w:rFonts w:eastAsia="Times New Roman CYR"/>
          <w:sz w:val="28"/>
          <w:szCs w:val="28"/>
        </w:rPr>
        <w:t>Сафин Т</w:t>
      </w:r>
      <w:r w:rsidR="00FB0388">
        <w:rPr>
          <w:rFonts w:eastAsia="Times New Roman CYR"/>
          <w:sz w:val="28"/>
          <w:szCs w:val="28"/>
        </w:rPr>
        <w:t>.И.</w:t>
      </w:r>
      <w:r>
        <w:rPr>
          <w:sz w:val="28"/>
          <w:szCs w:val="28"/>
        </w:rPr>
        <w:t xml:space="preserve"> </w:t>
      </w:r>
      <w:r>
        <w:rPr>
          <w:sz w:val="28"/>
          <w:szCs w:val="28"/>
        </w:rPr>
        <w:t xml:space="preserve">19.09.2024 в 20:39 час. на </w:t>
      </w:r>
      <w:r w:rsidR="00A30086">
        <w:rPr>
          <w:sz w:val="28"/>
          <w:szCs w:val="28"/>
        </w:rPr>
        <w:t xml:space="preserve"> </w:t>
      </w:r>
      <w:r>
        <w:rPr>
          <w:sz w:val="28"/>
          <w:szCs w:val="28"/>
        </w:rPr>
        <w:t xml:space="preserve">753 км автодороги Тюмень-Тобольск-Ханты-Мансийск </w:t>
      </w:r>
      <w:r>
        <w:rPr>
          <w:sz w:val="28"/>
          <w:szCs w:val="28"/>
        </w:rPr>
        <w:t>Нефтеюганского</w:t>
      </w:r>
      <w:r>
        <w:rPr>
          <w:sz w:val="28"/>
          <w:szCs w:val="28"/>
        </w:rPr>
        <w:t xml:space="preserve"> района</w:t>
      </w:r>
      <w:r>
        <w:rPr>
          <w:sz w:val="28"/>
          <w:szCs w:val="28"/>
        </w:rPr>
        <w:t xml:space="preserve">, </w:t>
      </w:r>
      <w:r>
        <w:rPr>
          <w:sz w:val="28"/>
          <w:szCs w:val="28"/>
        </w:rPr>
        <w:t xml:space="preserve">управляя транспортным средством </w:t>
      </w:r>
      <w:r>
        <w:rPr>
          <w:sz w:val="28"/>
          <w:szCs w:val="28"/>
          <w:lang w:val="en-US"/>
        </w:rPr>
        <w:t>Geely</w:t>
      </w:r>
      <w:r w:rsidRPr="009B6F93">
        <w:rPr>
          <w:sz w:val="28"/>
          <w:szCs w:val="28"/>
        </w:rPr>
        <w:t xml:space="preserve"> </w:t>
      </w:r>
      <w:r>
        <w:rPr>
          <w:sz w:val="28"/>
          <w:szCs w:val="28"/>
          <w:lang w:val="en-US"/>
        </w:rPr>
        <w:t>Coolray</w:t>
      </w:r>
      <w:r>
        <w:rPr>
          <w:sz w:val="28"/>
          <w:szCs w:val="28"/>
        </w:rPr>
        <w:t xml:space="preserve">, государственный регистрационный знак </w:t>
      </w:r>
      <w:r w:rsidR="00FB0388">
        <w:rPr>
          <w:sz w:val="28"/>
          <w:szCs w:val="28"/>
        </w:rPr>
        <w:t>***</w:t>
      </w:r>
      <w:r>
        <w:rPr>
          <w:sz w:val="28"/>
          <w:szCs w:val="28"/>
        </w:rPr>
        <w:t xml:space="preserve">, </w:t>
      </w:r>
      <w:r>
        <w:rPr>
          <w:sz w:val="28"/>
          <w:szCs w:val="28"/>
        </w:rPr>
        <w:t xml:space="preserve">совершил обгон впереди двигающегося </w:t>
      </w:r>
      <w:r>
        <w:rPr>
          <w:sz w:val="28"/>
          <w:szCs w:val="28"/>
        </w:rPr>
        <w:t xml:space="preserve">грузового </w:t>
      </w:r>
      <w:r>
        <w:rPr>
          <w:sz w:val="28"/>
          <w:szCs w:val="28"/>
        </w:rPr>
        <w:t xml:space="preserve">транспортного средства  с выездом на полосу дороги, предназначенную для встречного движения в зоне действия дорожного знака 3.20 «Обгон запрещен», </w:t>
      </w:r>
      <w:r w:rsidR="00C43E9D">
        <w:rPr>
          <w:sz w:val="28"/>
          <w:szCs w:val="28"/>
        </w:rPr>
        <w:t xml:space="preserve">при этом пересек сплошную линию горизонтальной дорожной разметки 1.1,  </w:t>
      </w:r>
      <w:r w:rsidR="00BA0CCC">
        <w:rPr>
          <w:sz w:val="28"/>
          <w:szCs w:val="28"/>
        </w:rPr>
        <w:t xml:space="preserve">чем </w:t>
      </w:r>
      <w:r w:rsidRPr="00B30AD8">
        <w:rPr>
          <w:sz w:val="28"/>
          <w:szCs w:val="28"/>
        </w:rPr>
        <w:t>нарушил п. 1.3</w:t>
      </w:r>
      <w:r w:rsidR="00E70B0E">
        <w:rPr>
          <w:sz w:val="28"/>
          <w:szCs w:val="28"/>
        </w:rPr>
        <w:t>, 9.1.1</w:t>
      </w:r>
      <w:r w:rsidRPr="00B30AD8">
        <w:rPr>
          <w:sz w:val="28"/>
          <w:szCs w:val="28"/>
        </w:rPr>
        <w:t xml:space="preserve"> Правил дорожного движения</w:t>
      </w:r>
      <w:r w:rsidR="00D76B16">
        <w:rPr>
          <w:sz w:val="28"/>
          <w:szCs w:val="28"/>
        </w:rPr>
        <w:t xml:space="preserve">, </w:t>
      </w:r>
      <w:r w:rsidRPr="0062561C" w:rsidR="00D76B16">
        <w:rPr>
          <w:sz w:val="28"/>
          <w:szCs w:val="28"/>
        </w:rPr>
        <w:t>утв</w:t>
      </w:r>
      <w:r w:rsidR="00D76B16">
        <w:rPr>
          <w:sz w:val="28"/>
          <w:szCs w:val="28"/>
        </w:rPr>
        <w:t>.</w:t>
      </w:r>
      <w:r w:rsidRPr="0062561C" w:rsidR="00D76B16">
        <w:rPr>
          <w:sz w:val="28"/>
          <w:szCs w:val="28"/>
        </w:rPr>
        <w:t xml:space="preserve"> Постановлением Правительства РФ от 23 октября </w:t>
      </w:r>
      <w:smartTag w:uri="urn:schemas-microsoft-com:office:smarttags" w:element="metricconverter">
        <w:smartTagPr>
          <w:attr w:name="ProductID" w:val="1993 г"/>
        </w:smartTagPr>
        <w:r w:rsidRPr="0062561C" w:rsidR="00D76B16">
          <w:rPr>
            <w:sz w:val="28"/>
            <w:szCs w:val="28"/>
          </w:rPr>
          <w:t>1993 г</w:t>
        </w:r>
      </w:smartTag>
      <w:r w:rsidRPr="0062561C" w:rsidR="00D76B16">
        <w:rPr>
          <w:sz w:val="28"/>
          <w:szCs w:val="28"/>
        </w:rPr>
        <w:t xml:space="preserve">. </w:t>
      </w:r>
      <w:r w:rsidR="00D76B16">
        <w:rPr>
          <w:sz w:val="28"/>
          <w:szCs w:val="28"/>
        </w:rPr>
        <w:t>№</w:t>
      </w:r>
      <w:r w:rsidRPr="0062561C" w:rsidR="00D76B16">
        <w:rPr>
          <w:sz w:val="28"/>
          <w:szCs w:val="28"/>
        </w:rPr>
        <w:t xml:space="preserve"> 1090</w:t>
      </w:r>
      <w:r w:rsidR="00D76B16">
        <w:rPr>
          <w:sz w:val="28"/>
          <w:szCs w:val="28"/>
        </w:rPr>
        <w:t xml:space="preserve"> (далее – ПДД)</w:t>
      </w:r>
      <w:r>
        <w:rPr>
          <w:color w:val="FF0000"/>
          <w:sz w:val="28"/>
          <w:szCs w:val="28"/>
        </w:rPr>
        <w:t>.</w:t>
      </w:r>
    </w:p>
    <w:p w:rsidR="009B6F93" w:rsidP="001A77D4">
      <w:pPr>
        <w:pStyle w:val="BodyText"/>
        <w:suppressAutoHyphens/>
        <w:ind w:firstLine="567"/>
        <w:rPr>
          <w:sz w:val="28"/>
          <w:szCs w:val="28"/>
          <w:lang w:val="ru-RU"/>
        </w:rPr>
      </w:pPr>
      <w:r>
        <w:rPr>
          <w:rFonts w:eastAsia="Times New Roman CYR"/>
          <w:sz w:val="28"/>
          <w:szCs w:val="28"/>
        </w:rPr>
        <w:t>Сафин</w:t>
      </w:r>
      <w:r w:rsidR="001A77D4">
        <w:rPr>
          <w:sz w:val="28"/>
          <w:szCs w:val="28"/>
        </w:rPr>
        <w:t xml:space="preserve"> </w:t>
      </w:r>
      <w:r>
        <w:rPr>
          <w:sz w:val="28"/>
          <w:szCs w:val="28"/>
          <w:lang w:val="ru-RU"/>
        </w:rPr>
        <w:t>Т.И. в судебном заседании вину признал, пояснив, что начал обгон на прерывистой линии, однако завершить его не успел, поскольку заранее знак не увидел, а сплошную линию увидел поздно, когда уже совершал обгон. Просит назначить наказание в виде штрафа.</w:t>
      </w:r>
    </w:p>
    <w:p w:rsidR="001A77D4" w:rsidRPr="00D76B16" w:rsidP="001A77D4">
      <w:pPr>
        <w:pStyle w:val="BodyText"/>
        <w:suppressAutoHyphens/>
        <w:ind w:firstLine="567"/>
        <w:rPr>
          <w:color w:val="FF0000"/>
          <w:sz w:val="28"/>
          <w:szCs w:val="28"/>
          <w:lang w:val="ru-RU"/>
        </w:rPr>
      </w:pPr>
      <w:r w:rsidRPr="0062561C">
        <w:rPr>
          <w:sz w:val="28"/>
          <w:szCs w:val="28"/>
        </w:rPr>
        <w:t xml:space="preserve">Мировой судья, </w:t>
      </w:r>
      <w:r w:rsidR="009B6F93">
        <w:rPr>
          <w:sz w:val="28"/>
          <w:szCs w:val="28"/>
          <w:lang w:val="ru-RU"/>
        </w:rPr>
        <w:t xml:space="preserve">заслушав Сафина Т.И., </w:t>
      </w:r>
      <w:r w:rsidRPr="0062561C">
        <w:rPr>
          <w:sz w:val="28"/>
          <w:szCs w:val="28"/>
        </w:rPr>
        <w:t>исследовав материалы административного дела, считает, что вина</w:t>
      </w:r>
      <w:r>
        <w:rPr>
          <w:sz w:val="28"/>
          <w:szCs w:val="28"/>
          <w:lang w:val="ru-RU"/>
        </w:rPr>
        <w:t xml:space="preserve"> </w:t>
      </w:r>
      <w:r w:rsidR="009B6F93">
        <w:rPr>
          <w:rFonts w:eastAsia="Times New Roman CYR"/>
          <w:sz w:val="28"/>
          <w:szCs w:val="28"/>
        </w:rPr>
        <w:t>Сафин</w:t>
      </w:r>
      <w:r w:rsidR="009B6F93">
        <w:rPr>
          <w:rFonts w:eastAsia="Times New Roman CYR"/>
          <w:sz w:val="28"/>
          <w:szCs w:val="28"/>
          <w:lang w:val="ru-RU"/>
        </w:rPr>
        <w:t>а</w:t>
      </w:r>
      <w:r w:rsidRPr="0062561C">
        <w:rPr>
          <w:sz w:val="28"/>
          <w:szCs w:val="28"/>
        </w:rPr>
        <w:t xml:space="preserve"> в совершении правонарушения полностью доказана и подтверждается следующими доказательствами</w:t>
      </w:r>
      <w:r w:rsidR="00D76B16">
        <w:rPr>
          <w:sz w:val="28"/>
          <w:szCs w:val="28"/>
          <w:lang w:val="ru-RU"/>
        </w:rPr>
        <w:t>:</w:t>
      </w:r>
    </w:p>
    <w:p w:rsidR="001A77D4" w:rsidRPr="0062561C" w:rsidP="001A77D4">
      <w:pPr>
        <w:ind w:firstLine="567"/>
        <w:jc w:val="both"/>
        <w:rPr>
          <w:sz w:val="28"/>
          <w:szCs w:val="28"/>
        </w:rPr>
      </w:pPr>
      <w:r w:rsidRPr="0062561C">
        <w:rPr>
          <w:sz w:val="28"/>
          <w:szCs w:val="28"/>
        </w:rPr>
        <w:t xml:space="preserve">- протоколом об административном правонарушении </w:t>
      </w:r>
      <w:r w:rsidR="009B6F93">
        <w:rPr>
          <w:sz w:val="28"/>
          <w:szCs w:val="28"/>
        </w:rPr>
        <w:t>86хм590364</w:t>
      </w:r>
      <w:r w:rsidR="005A7306">
        <w:rPr>
          <w:sz w:val="28"/>
          <w:szCs w:val="28"/>
        </w:rPr>
        <w:t xml:space="preserve"> </w:t>
      </w:r>
      <w:r w:rsidRPr="0062561C">
        <w:rPr>
          <w:sz w:val="28"/>
          <w:szCs w:val="28"/>
        </w:rPr>
        <w:t xml:space="preserve">от </w:t>
      </w:r>
      <w:r w:rsidR="009B6F93">
        <w:rPr>
          <w:sz w:val="28"/>
          <w:szCs w:val="28"/>
        </w:rPr>
        <w:t>19.09.2024</w:t>
      </w:r>
      <w:r w:rsidRPr="0062561C">
        <w:rPr>
          <w:sz w:val="28"/>
          <w:szCs w:val="28"/>
        </w:rPr>
        <w:t xml:space="preserve">, согласно которому </w:t>
      </w:r>
      <w:r w:rsidR="009B6F93">
        <w:rPr>
          <w:rFonts w:eastAsia="Times New Roman CYR"/>
          <w:sz w:val="28"/>
          <w:szCs w:val="28"/>
        </w:rPr>
        <w:t>Сафин</w:t>
      </w:r>
      <w:r w:rsidRPr="00EF1C33">
        <w:rPr>
          <w:sz w:val="28"/>
          <w:szCs w:val="28"/>
        </w:rPr>
        <w:t xml:space="preserve"> </w:t>
      </w:r>
      <w:r w:rsidR="009B6F93">
        <w:rPr>
          <w:sz w:val="28"/>
          <w:szCs w:val="28"/>
        </w:rPr>
        <w:t xml:space="preserve">19.09.2024 в 20:39 час. на </w:t>
      </w:r>
      <w:r w:rsidR="005A7306">
        <w:rPr>
          <w:sz w:val="28"/>
          <w:szCs w:val="28"/>
        </w:rPr>
        <w:t xml:space="preserve"> </w:t>
      </w:r>
      <w:r w:rsidR="009B6F93">
        <w:rPr>
          <w:sz w:val="28"/>
          <w:szCs w:val="28"/>
        </w:rPr>
        <w:t xml:space="preserve">753 км автодороги Тюмень-Тобольск-Ханты-Мансийск </w:t>
      </w:r>
      <w:r w:rsidR="009B6F93">
        <w:rPr>
          <w:sz w:val="28"/>
          <w:szCs w:val="28"/>
        </w:rPr>
        <w:t>Нефтеюганского</w:t>
      </w:r>
      <w:r w:rsidR="009B6F93">
        <w:rPr>
          <w:sz w:val="28"/>
          <w:szCs w:val="28"/>
        </w:rPr>
        <w:t xml:space="preserve"> района</w:t>
      </w:r>
      <w:r w:rsidRPr="00EF1C33">
        <w:rPr>
          <w:sz w:val="28"/>
          <w:szCs w:val="28"/>
        </w:rPr>
        <w:t>,</w:t>
      </w:r>
      <w:r>
        <w:rPr>
          <w:sz w:val="28"/>
          <w:szCs w:val="28"/>
        </w:rPr>
        <w:t xml:space="preserve"> </w:t>
      </w:r>
      <w:r w:rsidR="009B6F93">
        <w:rPr>
          <w:sz w:val="28"/>
          <w:szCs w:val="28"/>
        </w:rPr>
        <w:t xml:space="preserve">управляя транспортным средством </w:t>
      </w:r>
      <w:r w:rsidR="009B6F93">
        <w:rPr>
          <w:sz w:val="28"/>
          <w:szCs w:val="28"/>
          <w:lang w:val="en-US"/>
        </w:rPr>
        <w:t>Geely</w:t>
      </w:r>
      <w:r w:rsidRPr="009B6F93" w:rsidR="009B6F93">
        <w:rPr>
          <w:sz w:val="28"/>
          <w:szCs w:val="28"/>
        </w:rPr>
        <w:t xml:space="preserve"> </w:t>
      </w:r>
      <w:r w:rsidR="009B6F93">
        <w:rPr>
          <w:sz w:val="28"/>
          <w:szCs w:val="28"/>
          <w:lang w:val="en-US"/>
        </w:rPr>
        <w:t>Coolray</w:t>
      </w:r>
      <w:r w:rsidR="009B6F93">
        <w:rPr>
          <w:sz w:val="28"/>
          <w:szCs w:val="28"/>
        </w:rPr>
        <w:t xml:space="preserve">, государственный регистрационный знак </w:t>
      </w:r>
      <w:r w:rsidR="00FB0388">
        <w:rPr>
          <w:sz w:val="28"/>
          <w:szCs w:val="28"/>
        </w:rPr>
        <w:t>***</w:t>
      </w:r>
      <w:r w:rsidR="009B6F93">
        <w:rPr>
          <w:sz w:val="28"/>
          <w:szCs w:val="28"/>
        </w:rPr>
        <w:t xml:space="preserve">, совершил обгон впереди двигающегося грузового транспортного средства  с выездом на полосу дороги, предназначенную для встречного движения в зоне действия дорожного знака 3.20 «Обгон запрещен», при этом пересек сплошную линию горизонтальной дорожной разметки 1.1,  чем </w:t>
      </w:r>
      <w:r w:rsidRPr="00B30AD8" w:rsidR="009B6F93">
        <w:rPr>
          <w:sz w:val="28"/>
          <w:szCs w:val="28"/>
        </w:rPr>
        <w:t>нарушил п. 1.3</w:t>
      </w:r>
      <w:r w:rsidR="009B6F93">
        <w:rPr>
          <w:sz w:val="28"/>
          <w:szCs w:val="28"/>
        </w:rPr>
        <w:t>, 9.1.1</w:t>
      </w:r>
      <w:r w:rsidRPr="00B30AD8" w:rsidR="009B6F93">
        <w:rPr>
          <w:sz w:val="28"/>
          <w:szCs w:val="28"/>
        </w:rPr>
        <w:t xml:space="preserve"> Правил дорожного движения</w:t>
      </w:r>
      <w:r>
        <w:rPr>
          <w:sz w:val="28"/>
          <w:szCs w:val="28"/>
        </w:rPr>
        <w:t xml:space="preserve">. </w:t>
      </w:r>
      <w:r w:rsidR="009B6F93">
        <w:rPr>
          <w:rFonts w:eastAsia="Times New Roman CYR"/>
          <w:sz w:val="28"/>
          <w:szCs w:val="28"/>
        </w:rPr>
        <w:t>Сафину</w:t>
      </w:r>
      <w:r w:rsidRPr="0062561C">
        <w:rPr>
          <w:sz w:val="28"/>
          <w:szCs w:val="28"/>
        </w:rPr>
        <w:t xml:space="preserve"> были разъяснены процессуальные права, предусмотренные ст. 25.1 Ко</w:t>
      </w:r>
      <w:r w:rsidR="00C43E9D">
        <w:rPr>
          <w:sz w:val="28"/>
          <w:szCs w:val="28"/>
        </w:rPr>
        <w:t>АП РФ</w:t>
      </w:r>
      <w:r w:rsidRPr="0062561C">
        <w:rPr>
          <w:sz w:val="28"/>
          <w:szCs w:val="28"/>
        </w:rPr>
        <w:t xml:space="preserve">, а также возможность не свидетельствовать против себя (ст. 51 Конституции РФ), </w:t>
      </w:r>
      <w:r>
        <w:rPr>
          <w:sz w:val="28"/>
          <w:szCs w:val="28"/>
        </w:rPr>
        <w:t>о чем сделана запись</w:t>
      </w:r>
      <w:r w:rsidR="005A7306">
        <w:rPr>
          <w:sz w:val="28"/>
          <w:szCs w:val="28"/>
        </w:rPr>
        <w:t xml:space="preserve"> в протоколе</w:t>
      </w:r>
      <w:r w:rsidRPr="0062561C">
        <w:rPr>
          <w:sz w:val="28"/>
          <w:szCs w:val="28"/>
        </w:rPr>
        <w:t>;</w:t>
      </w:r>
    </w:p>
    <w:p w:rsidR="001A77D4" w:rsidRPr="0062561C" w:rsidP="001A77D4">
      <w:pPr>
        <w:ind w:firstLine="708"/>
        <w:jc w:val="both"/>
        <w:rPr>
          <w:sz w:val="28"/>
          <w:szCs w:val="28"/>
        </w:rPr>
      </w:pPr>
      <w:r w:rsidRPr="0062561C">
        <w:rPr>
          <w:sz w:val="28"/>
          <w:szCs w:val="28"/>
        </w:rPr>
        <w:t xml:space="preserve">-  схемой </w:t>
      </w:r>
      <w:r>
        <w:rPr>
          <w:sz w:val="28"/>
          <w:szCs w:val="28"/>
        </w:rPr>
        <w:t xml:space="preserve">места совершения административного правонарушения от </w:t>
      </w:r>
      <w:r w:rsidR="009B6F93">
        <w:rPr>
          <w:sz w:val="28"/>
          <w:szCs w:val="28"/>
        </w:rPr>
        <w:t>19.09.2024</w:t>
      </w:r>
      <w:r w:rsidRPr="00D76B16">
        <w:rPr>
          <w:color w:val="FF0000"/>
          <w:sz w:val="28"/>
          <w:szCs w:val="28"/>
        </w:rPr>
        <w:t>,</w:t>
      </w:r>
      <w:r w:rsidRPr="0062561C">
        <w:rPr>
          <w:sz w:val="28"/>
          <w:szCs w:val="28"/>
        </w:rPr>
        <w:t xml:space="preserve"> согласно которой </w:t>
      </w:r>
      <w:r w:rsidR="009B6F93">
        <w:rPr>
          <w:rFonts w:eastAsia="Times New Roman CYR"/>
          <w:sz w:val="28"/>
          <w:szCs w:val="28"/>
        </w:rPr>
        <w:t>Сафин</w:t>
      </w:r>
      <w:r w:rsidRPr="0062561C">
        <w:rPr>
          <w:sz w:val="28"/>
          <w:szCs w:val="28"/>
        </w:rPr>
        <w:t xml:space="preserve"> </w:t>
      </w:r>
      <w:r w:rsidR="009B6F93">
        <w:rPr>
          <w:sz w:val="28"/>
          <w:szCs w:val="28"/>
        </w:rPr>
        <w:t xml:space="preserve">на 753 км автодороги Тюмень-Тобольск-Ханты-Мансийск </w:t>
      </w:r>
      <w:r w:rsidR="009B6F93">
        <w:rPr>
          <w:sz w:val="28"/>
          <w:szCs w:val="28"/>
        </w:rPr>
        <w:t>Нефтеюганского</w:t>
      </w:r>
      <w:r w:rsidR="009B6F93">
        <w:rPr>
          <w:sz w:val="28"/>
          <w:szCs w:val="28"/>
        </w:rPr>
        <w:t xml:space="preserve"> района,</w:t>
      </w:r>
      <w:r w:rsidRPr="00C43E9D">
        <w:rPr>
          <w:color w:val="FF0000"/>
          <w:sz w:val="28"/>
          <w:szCs w:val="28"/>
        </w:rPr>
        <w:t xml:space="preserve"> </w:t>
      </w:r>
      <w:r w:rsidRPr="0062561C">
        <w:rPr>
          <w:sz w:val="28"/>
          <w:szCs w:val="28"/>
        </w:rPr>
        <w:t xml:space="preserve">совершил обгон попутно идущего </w:t>
      </w:r>
      <w:r w:rsidR="009B6F93">
        <w:rPr>
          <w:sz w:val="28"/>
          <w:szCs w:val="28"/>
        </w:rPr>
        <w:t xml:space="preserve">грузового </w:t>
      </w:r>
      <w:r w:rsidRPr="0062561C">
        <w:rPr>
          <w:sz w:val="28"/>
          <w:szCs w:val="28"/>
        </w:rPr>
        <w:t>транспортного средства, с выездом на полосу предназначенн</w:t>
      </w:r>
      <w:r>
        <w:rPr>
          <w:sz w:val="28"/>
          <w:szCs w:val="28"/>
        </w:rPr>
        <w:t>ую</w:t>
      </w:r>
      <w:r w:rsidRPr="0062561C">
        <w:rPr>
          <w:sz w:val="28"/>
          <w:szCs w:val="28"/>
        </w:rPr>
        <w:t xml:space="preserve"> для встречного движения</w:t>
      </w:r>
      <w:r>
        <w:rPr>
          <w:sz w:val="28"/>
          <w:szCs w:val="28"/>
        </w:rPr>
        <w:t xml:space="preserve">, </w:t>
      </w:r>
      <w:r w:rsidRPr="0062561C">
        <w:rPr>
          <w:sz w:val="28"/>
          <w:szCs w:val="28"/>
        </w:rPr>
        <w:t>в зоне действия дорожного знака 3.20 «Обгон запрещен»</w:t>
      </w:r>
      <w:r w:rsidR="00C43E9D">
        <w:rPr>
          <w:sz w:val="28"/>
          <w:szCs w:val="28"/>
        </w:rPr>
        <w:t>,</w:t>
      </w:r>
      <w:r w:rsidRPr="00C43E9D" w:rsidR="00C43E9D">
        <w:rPr>
          <w:sz w:val="28"/>
          <w:szCs w:val="28"/>
        </w:rPr>
        <w:t xml:space="preserve"> </w:t>
      </w:r>
      <w:r w:rsidR="00C43E9D">
        <w:rPr>
          <w:sz w:val="28"/>
          <w:szCs w:val="28"/>
        </w:rPr>
        <w:t>с пересечением сплошной линии горизонтальной дорожной разметки 1.1</w:t>
      </w:r>
      <w:r>
        <w:rPr>
          <w:sz w:val="28"/>
          <w:szCs w:val="28"/>
        </w:rPr>
        <w:t>. Т</w:t>
      </w:r>
      <w:r w:rsidRPr="00E648FB">
        <w:rPr>
          <w:sz w:val="28"/>
          <w:szCs w:val="28"/>
        </w:rPr>
        <w:t>акже схема отражает траекторию движения транспортных средств по проезжей части дороги, обгоняемое транспортное средство двигалось без выезда на обочину, обгоняющее транспортное средство с выездом на встречную полосу;</w:t>
      </w:r>
      <w:r w:rsidRPr="0062561C">
        <w:rPr>
          <w:sz w:val="28"/>
          <w:szCs w:val="28"/>
        </w:rPr>
        <w:t xml:space="preserve">  </w:t>
      </w:r>
    </w:p>
    <w:p w:rsidR="001A77D4" w:rsidP="001A77D4">
      <w:pPr>
        <w:ind w:firstLine="567"/>
        <w:jc w:val="both"/>
        <w:rPr>
          <w:sz w:val="28"/>
          <w:szCs w:val="28"/>
        </w:rPr>
      </w:pPr>
      <w:r w:rsidRPr="0062561C">
        <w:rPr>
          <w:sz w:val="28"/>
          <w:szCs w:val="28"/>
        </w:rPr>
        <w:t xml:space="preserve">- рапортом </w:t>
      </w:r>
      <w:r w:rsidR="009B6F93">
        <w:rPr>
          <w:sz w:val="28"/>
          <w:szCs w:val="28"/>
        </w:rPr>
        <w:t>ст.</w:t>
      </w:r>
      <w:r w:rsidRPr="0062561C">
        <w:rPr>
          <w:sz w:val="28"/>
          <w:szCs w:val="28"/>
        </w:rPr>
        <w:t>инспектора</w:t>
      </w:r>
      <w:r w:rsidRPr="0062561C">
        <w:rPr>
          <w:sz w:val="28"/>
          <w:szCs w:val="28"/>
        </w:rPr>
        <w:t xml:space="preserve"> </w:t>
      </w:r>
      <w:r w:rsidRPr="00C43E9D">
        <w:rPr>
          <w:color w:val="FF0000"/>
          <w:sz w:val="28"/>
          <w:szCs w:val="28"/>
        </w:rPr>
        <w:t xml:space="preserve">ДПС взвода 1 роты № 2 ОБ ДПС ГИБДД УМВД России по ХМАО-Югре </w:t>
      </w:r>
      <w:r w:rsidR="009B6F93">
        <w:rPr>
          <w:color w:val="FF0000"/>
          <w:sz w:val="28"/>
          <w:szCs w:val="28"/>
        </w:rPr>
        <w:t>Федорова В.А. от 19.09.2024</w:t>
      </w:r>
      <w:r w:rsidRPr="0062561C">
        <w:rPr>
          <w:sz w:val="28"/>
          <w:szCs w:val="28"/>
        </w:rPr>
        <w:t xml:space="preserve">, согласно которому </w:t>
      </w:r>
      <w:r w:rsidR="009B6F93">
        <w:rPr>
          <w:sz w:val="28"/>
          <w:szCs w:val="28"/>
        </w:rPr>
        <w:t xml:space="preserve">19.09.2024 </w:t>
      </w:r>
      <w:r w:rsidRPr="0062561C">
        <w:rPr>
          <w:sz w:val="28"/>
          <w:szCs w:val="28"/>
        </w:rPr>
        <w:t xml:space="preserve">он заступил на службу. </w:t>
      </w:r>
      <w:r w:rsidR="00F77745">
        <w:rPr>
          <w:sz w:val="28"/>
          <w:szCs w:val="28"/>
        </w:rPr>
        <w:t xml:space="preserve">В </w:t>
      </w:r>
      <w:r w:rsidR="009B6F93">
        <w:rPr>
          <w:sz w:val="28"/>
          <w:szCs w:val="28"/>
        </w:rPr>
        <w:t xml:space="preserve">20:39 час. на 753 км автодороги Тюмень-Тобольск-Ханты-Мансийск </w:t>
      </w:r>
      <w:r w:rsidR="009B6F93">
        <w:rPr>
          <w:sz w:val="28"/>
          <w:szCs w:val="28"/>
        </w:rPr>
        <w:t>Нефтеюганского</w:t>
      </w:r>
      <w:r w:rsidR="009B6F93">
        <w:rPr>
          <w:sz w:val="28"/>
          <w:szCs w:val="28"/>
        </w:rPr>
        <w:t xml:space="preserve"> района</w:t>
      </w:r>
      <w:r w:rsidRPr="0062561C">
        <w:rPr>
          <w:sz w:val="28"/>
          <w:szCs w:val="28"/>
        </w:rPr>
        <w:t xml:space="preserve"> </w:t>
      </w:r>
      <w:r>
        <w:rPr>
          <w:sz w:val="28"/>
          <w:szCs w:val="28"/>
        </w:rPr>
        <w:t xml:space="preserve">за нарушение ПДД </w:t>
      </w:r>
      <w:r w:rsidRPr="0062561C">
        <w:rPr>
          <w:sz w:val="28"/>
          <w:szCs w:val="28"/>
        </w:rPr>
        <w:t xml:space="preserve">было остановлено </w:t>
      </w:r>
      <w:r w:rsidR="009B6F93">
        <w:rPr>
          <w:sz w:val="28"/>
          <w:szCs w:val="28"/>
        </w:rPr>
        <w:t xml:space="preserve">т/с </w:t>
      </w:r>
      <w:r w:rsidR="009B6F93">
        <w:rPr>
          <w:sz w:val="28"/>
          <w:szCs w:val="28"/>
          <w:lang w:val="en-US"/>
        </w:rPr>
        <w:t>Geely</w:t>
      </w:r>
      <w:r w:rsidRPr="009B6F93" w:rsidR="009B6F93">
        <w:rPr>
          <w:sz w:val="28"/>
          <w:szCs w:val="28"/>
        </w:rPr>
        <w:t xml:space="preserve"> </w:t>
      </w:r>
      <w:r w:rsidR="009B6F93">
        <w:rPr>
          <w:sz w:val="28"/>
          <w:szCs w:val="28"/>
          <w:lang w:val="en-US"/>
        </w:rPr>
        <w:t>Coolray</w:t>
      </w:r>
      <w:r w:rsidR="009B6F93">
        <w:rPr>
          <w:sz w:val="28"/>
          <w:szCs w:val="28"/>
        </w:rPr>
        <w:t xml:space="preserve">, государственный регистрационный знак </w:t>
      </w:r>
      <w:r w:rsidR="00FB0388">
        <w:rPr>
          <w:sz w:val="28"/>
          <w:szCs w:val="28"/>
        </w:rPr>
        <w:t>**</w:t>
      </w:r>
      <w:r w:rsidR="00FB0388">
        <w:rPr>
          <w:sz w:val="28"/>
          <w:szCs w:val="28"/>
        </w:rPr>
        <w:t>*</w:t>
      </w:r>
      <w:r>
        <w:rPr>
          <w:sz w:val="28"/>
          <w:szCs w:val="28"/>
        </w:rPr>
        <w:t xml:space="preserve">  </w:t>
      </w:r>
      <w:r w:rsidRPr="0062561C">
        <w:rPr>
          <w:color w:val="000000"/>
          <w:sz w:val="28"/>
          <w:szCs w:val="28"/>
          <w:lang w:bidi="ru-RU"/>
        </w:rPr>
        <w:t>под</w:t>
      </w:r>
      <w:r w:rsidRPr="0062561C">
        <w:rPr>
          <w:color w:val="000000"/>
          <w:sz w:val="28"/>
          <w:szCs w:val="28"/>
          <w:lang w:bidi="ru-RU"/>
        </w:rPr>
        <w:t xml:space="preserve"> управлением </w:t>
      </w:r>
      <w:r w:rsidR="009B6F93">
        <w:rPr>
          <w:rFonts w:eastAsia="Times New Roman CYR"/>
          <w:sz w:val="28"/>
          <w:szCs w:val="28"/>
        </w:rPr>
        <w:t>Сафина</w:t>
      </w:r>
      <w:r w:rsidRPr="0062561C">
        <w:rPr>
          <w:color w:val="000000"/>
          <w:sz w:val="28"/>
          <w:szCs w:val="28"/>
          <w:lang w:bidi="ru-RU"/>
        </w:rPr>
        <w:t xml:space="preserve">, который </w:t>
      </w:r>
      <w:r w:rsidRPr="0062561C">
        <w:rPr>
          <w:sz w:val="28"/>
          <w:szCs w:val="28"/>
        </w:rPr>
        <w:t xml:space="preserve">совершил  обгон попутно </w:t>
      </w:r>
      <w:r>
        <w:rPr>
          <w:sz w:val="28"/>
          <w:szCs w:val="28"/>
        </w:rPr>
        <w:t>движущегося</w:t>
      </w:r>
      <w:r w:rsidRPr="0062561C">
        <w:rPr>
          <w:sz w:val="28"/>
          <w:szCs w:val="28"/>
        </w:rPr>
        <w:t xml:space="preserve"> транспортного средства, с выездом на полосу дороги предназначенной для встречного движения</w:t>
      </w:r>
      <w:r>
        <w:rPr>
          <w:sz w:val="28"/>
          <w:szCs w:val="28"/>
        </w:rPr>
        <w:t xml:space="preserve">, </w:t>
      </w:r>
      <w:r w:rsidRPr="0062561C">
        <w:rPr>
          <w:sz w:val="28"/>
          <w:szCs w:val="28"/>
        </w:rPr>
        <w:t>в зоне действия дорожного знака 3.20 «Обгон запрещен»</w:t>
      </w:r>
      <w:r w:rsidR="00C43E9D">
        <w:rPr>
          <w:sz w:val="28"/>
          <w:szCs w:val="28"/>
        </w:rPr>
        <w:t>,</w:t>
      </w:r>
      <w:r w:rsidRPr="00C43E9D" w:rsidR="00C43E9D">
        <w:rPr>
          <w:sz w:val="28"/>
          <w:szCs w:val="28"/>
        </w:rPr>
        <w:t xml:space="preserve"> </w:t>
      </w:r>
      <w:r w:rsidR="00C43E9D">
        <w:rPr>
          <w:sz w:val="28"/>
          <w:szCs w:val="28"/>
        </w:rPr>
        <w:t>с пересечением сплошной линии горизонтальной дорожной разметки 1.1</w:t>
      </w:r>
      <w:r w:rsidRPr="0062561C">
        <w:rPr>
          <w:sz w:val="28"/>
          <w:szCs w:val="28"/>
        </w:rPr>
        <w:t xml:space="preserve">; </w:t>
      </w:r>
    </w:p>
    <w:p w:rsidR="001A77D4" w:rsidRPr="0062561C" w:rsidP="001A77D4">
      <w:pPr>
        <w:ind w:firstLine="567"/>
        <w:jc w:val="both"/>
        <w:rPr>
          <w:sz w:val="28"/>
          <w:szCs w:val="28"/>
        </w:rPr>
      </w:pPr>
      <w:r w:rsidRPr="0062561C">
        <w:rPr>
          <w:sz w:val="28"/>
          <w:szCs w:val="28"/>
        </w:rPr>
        <w:t xml:space="preserve">- </w:t>
      </w:r>
      <w:r>
        <w:rPr>
          <w:sz w:val="28"/>
          <w:szCs w:val="28"/>
        </w:rPr>
        <w:t>проектом</w:t>
      </w:r>
      <w:r w:rsidRPr="0062561C">
        <w:rPr>
          <w:sz w:val="28"/>
          <w:szCs w:val="28"/>
        </w:rPr>
        <w:t xml:space="preserve"> организации дорожного движения автомобильной дороги</w:t>
      </w:r>
      <w:r w:rsidR="009B6F93">
        <w:rPr>
          <w:sz w:val="28"/>
          <w:szCs w:val="28"/>
        </w:rPr>
        <w:t xml:space="preserve"> </w:t>
      </w:r>
      <w:r w:rsidR="00F77745">
        <w:rPr>
          <w:sz w:val="28"/>
          <w:szCs w:val="28"/>
        </w:rPr>
        <w:t>Р-404 Тюмень-Тобольск-Ханты-Мансийск подъезд к г. Сургут</w:t>
      </w:r>
      <w:r w:rsidRPr="00D76B16">
        <w:rPr>
          <w:color w:val="FF0000"/>
          <w:sz w:val="28"/>
          <w:szCs w:val="28"/>
        </w:rPr>
        <w:t>, согласно которой на 7</w:t>
      </w:r>
      <w:r w:rsidR="009B6F93">
        <w:rPr>
          <w:color w:val="FF0000"/>
          <w:sz w:val="28"/>
          <w:szCs w:val="28"/>
        </w:rPr>
        <w:t>53</w:t>
      </w:r>
      <w:r w:rsidRPr="00D76B16">
        <w:rPr>
          <w:color w:val="FF0000"/>
          <w:sz w:val="28"/>
          <w:szCs w:val="28"/>
        </w:rPr>
        <w:t xml:space="preserve"> км.</w:t>
      </w:r>
      <w:r w:rsidRPr="0062561C">
        <w:rPr>
          <w:sz w:val="28"/>
          <w:szCs w:val="28"/>
        </w:rPr>
        <w:t xml:space="preserve"> участк</w:t>
      </w:r>
      <w:r>
        <w:rPr>
          <w:sz w:val="28"/>
          <w:szCs w:val="28"/>
        </w:rPr>
        <w:t>а</w:t>
      </w:r>
      <w:r w:rsidRPr="0062561C">
        <w:rPr>
          <w:sz w:val="28"/>
          <w:szCs w:val="28"/>
        </w:rPr>
        <w:t xml:space="preserve"> автодороги установлен дорожный знак 3.20 «</w:t>
      </w:r>
      <w:r>
        <w:rPr>
          <w:sz w:val="28"/>
          <w:szCs w:val="28"/>
        </w:rPr>
        <w:t>О</w:t>
      </w:r>
      <w:r w:rsidRPr="0062561C">
        <w:rPr>
          <w:sz w:val="28"/>
          <w:szCs w:val="28"/>
        </w:rPr>
        <w:t>бгон запрещен»</w:t>
      </w:r>
      <w:r>
        <w:rPr>
          <w:sz w:val="28"/>
          <w:szCs w:val="28"/>
        </w:rPr>
        <w:t>;</w:t>
      </w:r>
    </w:p>
    <w:p w:rsidR="001A77D4" w:rsidP="001A77D4">
      <w:pPr>
        <w:pStyle w:val="NoSpacing"/>
        <w:ind w:firstLine="567"/>
        <w:jc w:val="both"/>
        <w:rPr>
          <w:rFonts w:ascii="Times New Roman" w:hAnsi="Times New Roman"/>
          <w:sz w:val="28"/>
          <w:szCs w:val="28"/>
        </w:rPr>
      </w:pPr>
      <w:r>
        <w:rPr>
          <w:rFonts w:ascii="Times New Roman" w:hAnsi="Times New Roman"/>
          <w:sz w:val="28"/>
          <w:szCs w:val="28"/>
        </w:rPr>
        <w:t xml:space="preserve">- копией водительского удостоверения на имя </w:t>
      </w:r>
      <w:r w:rsidR="009B6F93">
        <w:rPr>
          <w:rFonts w:ascii="Times New Roman" w:eastAsia="Times New Roman CYR" w:hAnsi="Times New Roman"/>
          <w:sz w:val="28"/>
          <w:szCs w:val="28"/>
        </w:rPr>
        <w:t>Сафина</w:t>
      </w:r>
      <w:r w:rsidR="005A7306">
        <w:rPr>
          <w:rFonts w:ascii="Times New Roman" w:hAnsi="Times New Roman"/>
          <w:sz w:val="28"/>
          <w:szCs w:val="28"/>
        </w:rPr>
        <w:t>;</w:t>
      </w:r>
    </w:p>
    <w:p w:rsidR="00F77745" w:rsidRPr="0062561C" w:rsidP="00F77745">
      <w:pPr>
        <w:pStyle w:val="NoSpacing"/>
        <w:ind w:firstLine="567"/>
        <w:jc w:val="both"/>
        <w:rPr>
          <w:rFonts w:ascii="Times New Roman" w:hAnsi="Times New Roman"/>
          <w:sz w:val="28"/>
          <w:szCs w:val="28"/>
        </w:rPr>
      </w:pPr>
      <w:r>
        <w:rPr>
          <w:rFonts w:ascii="Times New Roman" w:hAnsi="Times New Roman"/>
          <w:sz w:val="28"/>
          <w:szCs w:val="28"/>
        </w:rPr>
        <w:t>- видеозаписью правонарушения</w:t>
      </w:r>
      <w:r>
        <w:rPr>
          <w:rFonts w:ascii="Times New Roman" w:hAnsi="Times New Roman"/>
          <w:sz w:val="28"/>
          <w:szCs w:val="28"/>
        </w:rPr>
        <w:t>;</w:t>
      </w:r>
    </w:p>
    <w:p w:rsidR="001A77D4" w:rsidRPr="0062561C" w:rsidP="001A77D4">
      <w:pPr>
        <w:ind w:firstLine="567"/>
        <w:jc w:val="both"/>
        <w:rPr>
          <w:sz w:val="28"/>
          <w:szCs w:val="28"/>
        </w:rPr>
      </w:pPr>
      <w:r>
        <w:rPr>
          <w:sz w:val="28"/>
          <w:szCs w:val="28"/>
        </w:rPr>
        <w:t>- реестром правонарушений.</w:t>
      </w:r>
    </w:p>
    <w:p w:rsidR="001A77D4" w:rsidRPr="0062561C" w:rsidP="001A77D4">
      <w:pPr>
        <w:ind w:firstLine="567"/>
        <w:jc w:val="both"/>
        <w:rPr>
          <w:sz w:val="28"/>
          <w:szCs w:val="28"/>
        </w:rPr>
      </w:pPr>
      <w:r w:rsidRPr="0062561C">
        <w:rPr>
          <w:sz w:val="28"/>
          <w:szCs w:val="28"/>
        </w:rPr>
        <w:t>Из диспозиции ч. 4 ст.12.15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РФ и за него не установлена ответственность ч. 3 ст.12.15 КоАП РФ.</w:t>
      </w:r>
    </w:p>
    <w:p w:rsidR="001A77D4" w:rsidRPr="00E9233F" w:rsidP="001A77D4">
      <w:pPr>
        <w:ind w:firstLine="567"/>
        <w:jc w:val="both"/>
        <w:rPr>
          <w:sz w:val="28"/>
          <w:szCs w:val="28"/>
        </w:rPr>
      </w:pPr>
      <w:r w:rsidRPr="001A77D4">
        <w:rPr>
          <w:rFonts w:eastAsia="Calibri"/>
          <w:sz w:val="28"/>
          <w:szCs w:val="28"/>
          <w:lang w:eastAsia="en-US"/>
        </w:rPr>
        <w:t>Согласно разъяснениям, содержащимся в Пленуме  Верховного Суда Российской Федерации от 25.06.2019 года № 20 «</w:t>
      </w:r>
      <w:r w:rsidRPr="0062561C">
        <w:rPr>
          <w:sz w:val="28"/>
          <w:szCs w:val="28"/>
        </w:rPr>
        <w:t>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предусмотренных главой 12 Кодекса Российской Федерации об административных правонарушениях» д</w:t>
      </w:r>
      <w:r w:rsidRPr="001A77D4">
        <w:rPr>
          <w:rFonts w:eastAsia="Calibri"/>
          <w:sz w:val="28"/>
          <w:szCs w:val="28"/>
          <w:lang w:eastAsia="en-US"/>
        </w:rPr>
        <w:t>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4" w:history="1">
        <w:r w:rsidRPr="001A77D4">
          <w:rPr>
            <w:rStyle w:val="Hyperlink"/>
            <w:rFonts w:eastAsia="Calibri"/>
            <w:sz w:val="28"/>
            <w:szCs w:val="28"/>
            <w:lang w:eastAsia="en-US"/>
          </w:rPr>
          <w:t>пункт 1.2</w:t>
        </w:r>
      </w:hyperlink>
      <w:r w:rsidRPr="001A77D4">
        <w:rPr>
          <w:rFonts w:eastAsia="Calibri"/>
          <w:sz w:val="28"/>
          <w:szCs w:val="28"/>
          <w:lang w:eastAsia="en-US"/>
        </w:rPr>
        <w:t xml:space="preserve"> ПДД РФ), которые квалифицируются по </w:t>
      </w:r>
      <w:hyperlink r:id="rId5" w:history="1">
        <w:r w:rsidRPr="001A77D4">
          <w:rPr>
            <w:rStyle w:val="Hyperlink"/>
            <w:rFonts w:eastAsia="Calibri"/>
            <w:sz w:val="28"/>
            <w:szCs w:val="28"/>
            <w:lang w:eastAsia="en-US"/>
          </w:rPr>
          <w:t>части 3</w:t>
        </w:r>
      </w:hyperlink>
      <w:r w:rsidRPr="001A77D4">
        <w:rPr>
          <w:rFonts w:eastAsia="Calibri"/>
          <w:sz w:val="28"/>
          <w:szCs w:val="28"/>
          <w:lang w:eastAsia="en-US"/>
        </w:rPr>
        <w:t xml:space="preserve"> данной статьи), подлежат квалификации по </w:t>
      </w:r>
      <w:hyperlink r:id="rId6" w:history="1">
        <w:r w:rsidRPr="001A77D4">
          <w:rPr>
            <w:rStyle w:val="Hyperlink"/>
            <w:rFonts w:eastAsia="Calibri"/>
            <w:sz w:val="28"/>
            <w:szCs w:val="28"/>
            <w:lang w:eastAsia="en-US"/>
          </w:rPr>
          <w:t>части 4 статьи 12.15</w:t>
        </w:r>
      </w:hyperlink>
      <w:r w:rsidRPr="001A77D4">
        <w:rPr>
          <w:rFonts w:eastAsia="Calibri"/>
          <w:sz w:val="28"/>
          <w:szCs w:val="28"/>
          <w:lang w:eastAsia="en-US"/>
        </w:rPr>
        <w:t xml:space="preserve"> КоАП РФ. </w:t>
      </w:r>
      <w:r w:rsidRPr="00E9233F">
        <w:rPr>
          <w:sz w:val="28"/>
          <w:szCs w:val="28"/>
        </w:rPr>
        <w:t xml:space="preserve">Непосредственно такие требования </w:t>
      </w:r>
      <w:hyperlink r:id="rId7" w:anchor="/document/1305770/entry/1000" w:history="1">
        <w:r w:rsidRPr="00E9233F">
          <w:rPr>
            <w:rStyle w:val="Hyperlink"/>
            <w:sz w:val="28"/>
            <w:szCs w:val="28"/>
          </w:rPr>
          <w:t>ПДД</w:t>
        </w:r>
      </w:hyperlink>
      <w:r w:rsidRPr="00E9233F">
        <w:rPr>
          <w:sz w:val="28"/>
          <w:szCs w:val="28"/>
        </w:rPr>
        <w:t xml:space="preserve"> РФ установлены, в частности, в следующих случаях:</w:t>
      </w:r>
      <w:r w:rsidRPr="001A77D4">
        <w:rPr>
          <w:rFonts w:eastAsia="Calibri"/>
          <w:sz w:val="28"/>
          <w:szCs w:val="28"/>
          <w:lang w:eastAsia="en-US"/>
        </w:rPr>
        <w:t xml:space="preserve"> </w:t>
      </w:r>
      <w:r w:rsidRPr="00E9233F">
        <w:rPr>
          <w:sz w:val="28"/>
          <w:szCs w:val="28"/>
        </w:rPr>
        <w:t xml:space="preserve">на любых дорогах с двусторонним движением запрещается движение по полосе, предназначенной для встречного движения, если она отделена </w:t>
      </w:r>
      <w:hyperlink r:id="rId7" w:anchor="/document/1305770/entry/2011" w:history="1">
        <w:r w:rsidRPr="00E9233F">
          <w:rPr>
            <w:rStyle w:val="Hyperlink"/>
            <w:sz w:val="28"/>
            <w:szCs w:val="28"/>
          </w:rPr>
          <w:t>разметкой 1.1</w:t>
        </w:r>
      </w:hyperlink>
      <w:r w:rsidRPr="00E9233F">
        <w:rPr>
          <w:sz w:val="28"/>
          <w:szCs w:val="28"/>
        </w:rPr>
        <w:t>.</w:t>
      </w:r>
    </w:p>
    <w:p w:rsidR="001A77D4" w:rsidRPr="00E9233F" w:rsidP="001A77D4">
      <w:pPr>
        <w:ind w:firstLine="567"/>
        <w:jc w:val="both"/>
        <w:rPr>
          <w:sz w:val="28"/>
          <w:szCs w:val="28"/>
        </w:rPr>
      </w:pPr>
      <w:r w:rsidRPr="00E9233F">
        <w:rPr>
          <w:sz w:val="28"/>
          <w:szCs w:val="28"/>
        </w:rPr>
        <w:t xml:space="preserve">Движение по дороге с двусторонним движением в нарушение требований дорожных </w:t>
      </w:r>
      <w:hyperlink r:id="rId7" w:anchor="/document/1305770/entry/320" w:history="1">
        <w:r w:rsidRPr="00E9233F">
          <w:rPr>
            <w:sz w:val="28"/>
            <w:szCs w:val="28"/>
          </w:rPr>
          <w:t>знаков 3.20</w:t>
        </w:r>
      </w:hyperlink>
      <w:r w:rsidRPr="00E9233F">
        <w:rPr>
          <w:sz w:val="28"/>
          <w:szCs w:val="28"/>
        </w:rPr>
        <w:t xml:space="preserve"> "Обгон запрещен", </w:t>
      </w:r>
      <w:hyperlink r:id="rId7" w:anchor="/document/1305770/entry/322" w:history="1">
        <w:r w:rsidRPr="00E9233F">
          <w:rPr>
            <w:sz w:val="28"/>
            <w:szCs w:val="28"/>
          </w:rPr>
          <w:t>3.22</w:t>
        </w:r>
      </w:hyperlink>
      <w:r w:rsidRPr="00E9233F">
        <w:rPr>
          <w:sz w:val="28"/>
          <w:szCs w:val="28"/>
        </w:rPr>
        <w:t xml:space="preserve"> "Обгон грузовым автомобилям запрещен", </w:t>
      </w:r>
      <w:hyperlink r:id="rId7" w:anchor="/document/1305770/entry/9511" w:history="1">
        <w:r w:rsidRPr="00E9233F">
          <w:rPr>
            <w:sz w:val="28"/>
            <w:szCs w:val="28"/>
          </w:rPr>
          <w:t>5.11.1</w:t>
        </w:r>
      </w:hyperlink>
      <w:r w:rsidRPr="00E9233F">
        <w:rPr>
          <w:sz w:val="28"/>
          <w:szCs w:val="28"/>
        </w:rPr>
        <w:t xml:space="preserve"> "Дорога с полосой для маршрутных транспортных средств", </w:t>
      </w:r>
      <w:hyperlink r:id="rId7" w:anchor="/document/1305770/entry/5121" w:history="1">
        <w:r w:rsidRPr="00E9233F">
          <w:rPr>
            <w:sz w:val="28"/>
            <w:szCs w:val="28"/>
          </w:rPr>
          <w:t>5.11.2</w:t>
        </w:r>
      </w:hyperlink>
      <w:r w:rsidRPr="00E9233F">
        <w:rPr>
          <w:sz w:val="28"/>
          <w:szCs w:val="28"/>
        </w:rPr>
        <w:t xml:space="preserve"> "Дорога с полосой для велосипедистов", </w:t>
      </w:r>
      <w:hyperlink r:id="rId7" w:anchor="/document/1305770/entry/95157" w:history="1">
        <w:r w:rsidRPr="00E9233F">
          <w:rPr>
            <w:sz w:val="28"/>
            <w:szCs w:val="28"/>
          </w:rPr>
          <w:t>5.15.7</w:t>
        </w:r>
      </w:hyperlink>
      <w:r w:rsidRPr="00E9233F">
        <w:rPr>
          <w:sz w:val="28"/>
          <w:szCs w:val="28"/>
        </w:rPr>
        <w:t xml:space="preserve"> "Направление движения по </w:t>
      </w:r>
      <w:r w:rsidRPr="00E9233F">
        <w:rPr>
          <w:sz w:val="28"/>
          <w:szCs w:val="28"/>
        </w:rPr>
        <w:t xml:space="preserve">полосам", когда это связано с выездом на полосу встречного движения, и (или) дорожной </w:t>
      </w:r>
      <w:hyperlink r:id="rId7" w:anchor="/document/1305770/entry/2011" w:history="1">
        <w:r w:rsidRPr="00E9233F">
          <w:rPr>
            <w:sz w:val="28"/>
            <w:szCs w:val="28"/>
          </w:rPr>
          <w:t>разметки 1.1</w:t>
        </w:r>
      </w:hyperlink>
      <w:r w:rsidRPr="00E9233F">
        <w:rPr>
          <w:sz w:val="28"/>
          <w:szCs w:val="28"/>
        </w:rPr>
        <w:t xml:space="preserve">, </w:t>
      </w:r>
      <w:hyperlink r:id="rId7" w:anchor="/document/1305770/entry/2013" w:history="1">
        <w:r w:rsidRPr="00E9233F">
          <w:rPr>
            <w:sz w:val="28"/>
            <w:szCs w:val="28"/>
          </w:rPr>
          <w:t>1.3</w:t>
        </w:r>
      </w:hyperlink>
      <w:r w:rsidRPr="00E9233F">
        <w:rPr>
          <w:sz w:val="28"/>
          <w:szCs w:val="28"/>
        </w:rPr>
        <w:t xml:space="preserve">, </w:t>
      </w:r>
      <w:hyperlink r:id="rId7" w:anchor="/document/1305770/entry/2111" w:history="1">
        <w:r w:rsidRPr="00E9233F">
          <w:rPr>
            <w:sz w:val="28"/>
            <w:szCs w:val="28"/>
          </w:rPr>
          <w:t>1.11</w:t>
        </w:r>
      </w:hyperlink>
      <w:r w:rsidRPr="00E9233F">
        <w:rPr>
          <w:sz w:val="28"/>
          <w:szCs w:val="28"/>
        </w:rPr>
        <w:t xml:space="preserve">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7" w:anchor="/document/12125267/entry/121504" w:history="1">
        <w:r w:rsidRPr="00E9233F">
          <w:rPr>
            <w:sz w:val="28"/>
            <w:szCs w:val="28"/>
          </w:rPr>
          <w:t>частью 4 статьи 12.15</w:t>
        </w:r>
      </w:hyperlink>
      <w:r w:rsidRPr="00E9233F">
        <w:rPr>
          <w:sz w:val="28"/>
          <w:szCs w:val="28"/>
        </w:rPr>
        <w:t xml:space="preserve"> КоАП РФ. Невыполнение требований дорожных </w:t>
      </w:r>
      <w:hyperlink r:id="rId7" w:anchor="/document/1305770/entry/4043" w:history="1">
        <w:r w:rsidRPr="00E9233F">
          <w:rPr>
            <w:sz w:val="28"/>
            <w:szCs w:val="28"/>
          </w:rPr>
          <w:t>знаков 4.3</w:t>
        </w:r>
      </w:hyperlink>
      <w:r w:rsidRPr="00E9233F">
        <w:rPr>
          <w:sz w:val="28"/>
          <w:szCs w:val="28"/>
        </w:rPr>
        <w:t xml:space="preserve"> "Круговое движение", </w:t>
      </w:r>
      <w:hyperlink r:id="rId7" w:anchor="/document/1305770/entry/31" w:history="1">
        <w:r w:rsidRPr="00E9233F">
          <w:rPr>
            <w:sz w:val="28"/>
            <w:szCs w:val="28"/>
          </w:rPr>
          <w:t>3.1</w:t>
        </w:r>
      </w:hyperlink>
      <w:r w:rsidRPr="00E9233F">
        <w:rPr>
          <w:sz w:val="28"/>
          <w:szCs w:val="28"/>
        </w:rPr>
        <w:t xml:space="preserve"> "Въезд запрещен" (в том числе с </w:t>
      </w:r>
      <w:hyperlink r:id="rId7" w:anchor="/document/1305770/entry/9814" w:history="1">
        <w:r w:rsidRPr="00E9233F">
          <w:rPr>
            <w:sz w:val="28"/>
            <w:szCs w:val="28"/>
          </w:rPr>
          <w:t>табличкой 8.14</w:t>
        </w:r>
      </w:hyperlink>
      <w:r w:rsidRPr="00E9233F">
        <w:rPr>
          <w:sz w:val="28"/>
          <w:szCs w:val="28"/>
        </w:rPr>
        <w:t xml:space="preserve">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1A77D4" w:rsidRPr="0062561C" w:rsidP="001A77D4">
      <w:pPr>
        <w:ind w:firstLine="567"/>
        <w:jc w:val="both"/>
        <w:rPr>
          <w:sz w:val="28"/>
          <w:szCs w:val="28"/>
        </w:rPr>
      </w:pPr>
      <w:r>
        <w:rPr>
          <w:sz w:val="28"/>
          <w:szCs w:val="28"/>
        </w:rPr>
        <w:t xml:space="preserve">В соответствии с </w:t>
      </w:r>
      <w:r w:rsidRPr="0062561C">
        <w:rPr>
          <w:sz w:val="28"/>
          <w:szCs w:val="28"/>
        </w:rPr>
        <w:t>п. 1.3 П</w:t>
      </w:r>
      <w:r w:rsidR="00D76B16">
        <w:rPr>
          <w:sz w:val="28"/>
          <w:szCs w:val="28"/>
        </w:rPr>
        <w:t>ДД</w:t>
      </w:r>
      <w:r w:rsidRPr="0062561C">
        <w:rPr>
          <w:sz w:val="28"/>
          <w:szCs w:val="28"/>
        </w:rPr>
        <w:t xml:space="preserve"> участники дорожного движения обязаны знать и соблюдать относящиеся к ним требования Правил, сигналов светофоров, знаков и разметки.</w:t>
      </w:r>
    </w:p>
    <w:p w:rsidR="00D41E28" w:rsidRPr="00D41E28" w:rsidP="00D41E28">
      <w:pPr>
        <w:pStyle w:val="NoSpacing"/>
        <w:ind w:firstLine="567"/>
        <w:jc w:val="both"/>
        <w:rPr>
          <w:rFonts w:ascii="Times New Roman" w:hAnsi="Times New Roman"/>
          <w:color w:val="FF0000"/>
          <w:sz w:val="28"/>
          <w:szCs w:val="28"/>
        </w:rPr>
      </w:pPr>
      <w:r w:rsidRPr="00D41E28">
        <w:rPr>
          <w:rFonts w:ascii="Times New Roman" w:hAnsi="Times New Roman"/>
          <w:color w:val="FF0000"/>
          <w:sz w:val="28"/>
          <w:szCs w:val="28"/>
        </w:rPr>
        <w:t>В соответствии с 9.1.1 ПДД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1A77D4" w:rsidRPr="00E81246" w:rsidP="001A77D4">
      <w:pPr>
        <w:ind w:firstLine="567"/>
        <w:jc w:val="both"/>
        <w:rPr>
          <w:sz w:val="28"/>
          <w:szCs w:val="28"/>
        </w:rPr>
      </w:pPr>
      <w:r w:rsidRPr="00E81246">
        <w:rPr>
          <w:sz w:val="28"/>
          <w:szCs w:val="28"/>
        </w:rPr>
        <w:t xml:space="preserve">Согласно </w:t>
      </w:r>
      <w:r w:rsidR="004C34D7">
        <w:rPr>
          <w:sz w:val="28"/>
          <w:szCs w:val="28"/>
        </w:rPr>
        <w:t>П</w:t>
      </w:r>
      <w:r w:rsidRPr="00E81246">
        <w:rPr>
          <w:sz w:val="28"/>
          <w:szCs w:val="28"/>
        </w:rPr>
        <w:t>риложению 1 к П</w:t>
      </w:r>
      <w:r w:rsidR="00D76B16">
        <w:rPr>
          <w:sz w:val="28"/>
          <w:szCs w:val="28"/>
        </w:rPr>
        <w:t>ДД</w:t>
      </w:r>
      <w:r w:rsidRPr="00E81246">
        <w:rPr>
          <w:sz w:val="28"/>
          <w:szCs w:val="28"/>
        </w:rPr>
        <w:t>, к запрещающим дорожным знакам относится знак 3.20 «Обгон запрещен», которым запрещается обгон всех транспортных средств, кроме тихоходных транспортных средств, гужевых повозок, мопедов и двухколесных мотоциклов без коляски.</w:t>
      </w:r>
    </w:p>
    <w:p w:rsidR="004C34D7" w:rsidP="004C34D7">
      <w:pPr>
        <w:pStyle w:val="20"/>
        <w:shd w:val="clear" w:color="auto" w:fill="auto"/>
        <w:spacing w:before="0" w:after="0" w:line="322" w:lineRule="exact"/>
        <w:ind w:firstLine="600"/>
      </w:pPr>
      <w:r>
        <w:t>Согласно Приложению 2 к ПДД горизонтальная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дорожной разметки 1.1 пересекать запрещается.</w:t>
      </w:r>
    </w:p>
    <w:p w:rsidR="009B6F93" w:rsidP="009B6F93">
      <w:pPr>
        <w:pStyle w:val="20"/>
        <w:shd w:val="clear" w:color="auto" w:fill="auto"/>
        <w:spacing w:after="0" w:line="240" w:lineRule="auto"/>
        <w:ind w:firstLine="567"/>
        <w:contextualSpacing/>
      </w:pPr>
      <w:r>
        <w:t xml:space="preserve">В силу требований Правил дорожного движения в соответствии с разъяснениями, изложенными в абзаце 5 пункта 15 Постановления Пленума Верховного Суда Российской Федерации от 25 июня 2019 года </w:t>
      </w:r>
      <w:r>
        <w:rPr>
          <w:lang w:val="en-US" w:eastAsia="en-US" w:bidi="en-US"/>
        </w:rPr>
        <w:t>N</w:t>
      </w:r>
      <w:r w:rsidRPr="009B6F93">
        <w:rPr>
          <w:lang w:eastAsia="en-US" w:bidi="en-US"/>
        </w:rPr>
        <w:t xml:space="preserve"> </w:t>
      </w:r>
      <w:r>
        <w:t>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маневр обгона вне зависимости от того, где он был начат, должен быть завершен без нарушения требований Правил дорожного движения.</w:t>
      </w:r>
    </w:p>
    <w:p w:rsidR="009B6F93" w:rsidP="009B6F93">
      <w:pPr>
        <w:pStyle w:val="20"/>
        <w:shd w:val="clear" w:color="auto" w:fill="auto"/>
        <w:spacing w:after="0" w:line="240" w:lineRule="auto"/>
        <w:ind w:firstLine="567"/>
        <w:contextualSpacing/>
      </w:pPr>
      <w:r>
        <w:t>То есть, действия лица, выехавшего на полосу, предназначенную для встречного движения, с соблюдением требований Правил, однако завершившего данный маневр в нарушение указанных требований, также подлежат квалификации по части 4 статьи 12.15 КоАП РФ.</w:t>
      </w:r>
    </w:p>
    <w:p w:rsidR="001A77D4" w:rsidRPr="0062561C" w:rsidP="001A77D4">
      <w:pPr>
        <w:ind w:firstLine="567"/>
        <w:jc w:val="both"/>
        <w:rPr>
          <w:sz w:val="28"/>
          <w:szCs w:val="28"/>
        </w:rPr>
      </w:pPr>
      <w:r w:rsidRPr="0062561C">
        <w:rPr>
          <w:sz w:val="28"/>
          <w:szCs w:val="28"/>
        </w:rPr>
        <w:t xml:space="preserve">Факт совершения </w:t>
      </w:r>
      <w:r w:rsidR="009B6F93">
        <w:rPr>
          <w:rFonts w:eastAsia="Times New Roman CYR"/>
          <w:sz w:val="28"/>
          <w:szCs w:val="28"/>
        </w:rPr>
        <w:t>Сафиным</w:t>
      </w:r>
      <w:r w:rsidRPr="0062561C">
        <w:rPr>
          <w:color w:val="000000"/>
          <w:sz w:val="28"/>
          <w:szCs w:val="28"/>
          <w:lang w:bidi="ru-RU"/>
        </w:rPr>
        <w:t xml:space="preserve"> </w:t>
      </w:r>
      <w:r w:rsidRPr="0062561C">
        <w:rPr>
          <w:sz w:val="28"/>
          <w:szCs w:val="28"/>
        </w:rPr>
        <w:t xml:space="preserve">выезда на сторону дороги, предназначенную для встречного движения в нарушение ПДД РФ, подтверждается имеющимися в материалах дела непротиворечивыми, последовательными, соответствующими критерию относимости и допустимости доказательствами (протоколом об административном правонарушении, </w:t>
      </w:r>
      <w:r w:rsidR="00F77745">
        <w:rPr>
          <w:sz w:val="28"/>
          <w:szCs w:val="28"/>
        </w:rPr>
        <w:t>видеозаписью правонарушения</w:t>
      </w:r>
      <w:r>
        <w:rPr>
          <w:sz w:val="28"/>
          <w:szCs w:val="28"/>
        </w:rPr>
        <w:t xml:space="preserve">, </w:t>
      </w:r>
      <w:r w:rsidRPr="0062561C">
        <w:rPr>
          <w:sz w:val="28"/>
          <w:szCs w:val="28"/>
        </w:rPr>
        <w:t xml:space="preserve">схемой места нарушения ПДД, рапортом ИДПС, </w:t>
      </w:r>
      <w:r w:rsidR="00F77745">
        <w:rPr>
          <w:sz w:val="28"/>
          <w:szCs w:val="28"/>
        </w:rPr>
        <w:t>проектом (дислокацией)</w:t>
      </w:r>
      <w:r w:rsidRPr="0062561C">
        <w:rPr>
          <w:sz w:val="28"/>
          <w:szCs w:val="28"/>
        </w:rPr>
        <w:t xml:space="preserve"> организации дорожного движения автомобильной дороги).</w:t>
      </w:r>
    </w:p>
    <w:p w:rsidR="001A77D4" w:rsidRPr="0062561C" w:rsidP="001A77D4">
      <w:pPr>
        <w:ind w:firstLine="567"/>
        <w:jc w:val="both"/>
        <w:rPr>
          <w:sz w:val="28"/>
          <w:szCs w:val="28"/>
        </w:rPr>
      </w:pPr>
      <w:r w:rsidRPr="0062561C">
        <w:rPr>
          <w:sz w:val="28"/>
          <w:szCs w:val="28"/>
        </w:rPr>
        <w:t xml:space="preserve">В соответствии со ст. 26.2 Кодекса Российской Федерации об административных правонарушениях,  доказательствами по делу об </w:t>
      </w:r>
      <w:r w:rsidRPr="0062561C">
        <w:rPr>
          <w:sz w:val="28"/>
          <w:szCs w:val="28"/>
        </w:rPr>
        <w:t>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A77D4" w:rsidRPr="0062561C" w:rsidP="001A77D4">
      <w:pPr>
        <w:ind w:firstLine="567"/>
        <w:jc w:val="both"/>
        <w:rPr>
          <w:sz w:val="28"/>
          <w:szCs w:val="28"/>
        </w:rPr>
      </w:pPr>
      <w:r w:rsidRPr="0062561C">
        <w:rPr>
          <w:sz w:val="28"/>
          <w:szCs w:val="28"/>
        </w:rPr>
        <w:t>Существенных недостатков, влекущих невозможность использования в качестве доказательств, в том числе процессуальных нарушений, данные документы не содержат.</w:t>
      </w:r>
    </w:p>
    <w:p w:rsidR="001A77D4" w:rsidRPr="0062561C" w:rsidP="001A77D4">
      <w:pPr>
        <w:ind w:firstLine="567"/>
        <w:jc w:val="both"/>
        <w:rPr>
          <w:sz w:val="28"/>
          <w:szCs w:val="28"/>
        </w:rPr>
      </w:pPr>
      <w:r w:rsidRPr="0062561C">
        <w:rPr>
          <w:sz w:val="28"/>
          <w:szCs w:val="28"/>
        </w:rPr>
        <w:t xml:space="preserve">Действия </w:t>
      </w:r>
      <w:r w:rsidR="009B6F93">
        <w:rPr>
          <w:rFonts w:eastAsia="Times New Roman CYR"/>
          <w:sz w:val="28"/>
          <w:szCs w:val="28"/>
        </w:rPr>
        <w:t>Сафина</w:t>
      </w:r>
      <w:r>
        <w:rPr>
          <w:color w:val="000000"/>
          <w:sz w:val="28"/>
          <w:szCs w:val="28"/>
          <w:lang w:bidi="ru-RU"/>
        </w:rPr>
        <w:t xml:space="preserve"> мировой</w:t>
      </w:r>
      <w:r w:rsidRPr="0062561C">
        <w:rPr>
          <w:color w:val="000000"/>
          <w:sz w:val="28"/>
          <w:szCs w:val="28"/>
          <w:lang w:bidi="ru-RU"/>
        </w:rPr>
        <w:t xml:space="preserve"> </w:t>
      </w:r>
      <w:r w:rsidRPr="0062561C">
        <w:rPr>
          <w:sz w:val="28"/>
          <w:szCs w:val="28"/>
        </w:rPr>
        <w:t xml:space="preserve">судья квалифицирует по ч. 4 ст. 12.15 Кодекса Российской Федерации об административных правонарушениях, </w:t>
      </w:r>
      <w:r>
        <w:rPr>
          <w:sz w:val="28"/>
          <w:szCs w:val="28"/>
        </w:rPr>
        <w:t>как в</w:t>
      </w:r>
      <w:r w:rsidRPr="0062561C">
        <w:rPr>
          <w:sz w:val="28"/>
          <w:szCs w:val="28"/>
        </w:rPr>
        <w:t>ыезд в нарушение Правил дорожного движения на сторону дороги, предназначенную для встречного движения, за исключением случаев, предусмотренных частью 3 настоящей статьи.</w:t>
      </w:r>
    </w:p>
    <w:p w:rsidR="001A77D4" w:rsidP="001A77D4">
      <w:pPr>
        <w:ind w:firstLine="567"/>
        <w:jc w:val="both"/>
        <w:rPr>
          <w:color w:val="000000"/>
          <w:sz w:val="28"/>
          <w:szCs w:val="28"/>
          <w:lang w:bidi="ru-RU"/>
        </w:rPr>
      </w:pPr>
      <w:r w:rsidRPr="0062561C">
        <w:rPr>
          <w:sz w:val="28"/>
          <w:szCs w:val="28"/>
        </w:rPr>
        <w:t xml:space="preserve">При назначении наказания, мировой судья учитывает характер совершенного административного правонарушения, личность </w:t>
      </w:r>
      <w:r w:rsidR="009B6F93">
        <w:rPr>
          <w:rFonts w:eastAsia="Times New Roman CYR"/>
          <w:sz w:val="28"/>
          <w:szCs w:val="28"/>
        </w:rPr>
        <w:t>Сафина</w:t>
      </w:r>
      <w:r w:rsidR="005A7306">
        <w:rPr>
          <w:rFonts w:eastAsia="Times New Roman CYR"/>
          <w:sz w:val="28"/>
          <w:szCs w:val="28"/>
        </w:rPr>
        <w:t>.</w:t>
      </w:r>
    </w:p>
    <w:p w:rsidR="001A77D4" w:rsidRPr="00570F34" w:rsidP="001A77D4">
      <w:pPr>
        <w:ind w:firstLine="567"/>
        <w:jc w:val="both"/>
        <w:rPr>
          <w:color w:val="C00000"/>
          <w:sz w:val="28"/>
          <w:szCs w:val="28"/>
        </w:rPr>
      </w:pPr>
      <w:r w:rsidRPr="001B7327">
        <w:rPr>
          <w:sz w:val="28"/>
          <w:szCs w:val="28"/>
        </w:rPr>
        <w:t>Обстоятельств</w:t>
      </w:r>
      <w:r w:rsidR="009B6F93">
        <w:rPr>
          <w:sz w:val="28"/>
          <w:szCs w:val="28"/>
        </w:rPr>
        <w:t>ом</w:t>
      </w:r>
      <w:r w:rsidRPr="001B7327">
        <w:rPr>
          <w:sz w:val="28"/>
          <w:szCs w:val="28"/>
        </w:rPr>
        <w:t>, смягчающи</w:t>
      </w:r>
      <w:r w:rsidR="009B6F93">
        <w:rPr>
          <w:sz w:val="28"/>
          <w:szCs w:val="28"/>
        </w:rPr>
        <w:t>м</w:t>
      </w:r>
      <w:r w:rsidRPr="001B7327">
        <w:rPr>
          <w:sz w:val="28"/>
          <w:szCs w:val="28"/>
        </w:rPr>
        <w:t xml:space="preserve"> административную ответственность в соответствии со ст. 4.2 Кодекса Российской Федерации об административных правонарушениях, мировой судья </w:t>
      </w:r>
      <w:r w:rsidR="009B6F93">
        <w:rPr>
          <w:sz w:val="28"/>
          <w:szCs w:val="28"/>
        </w:rPr>
        <w:t>признает признание вины</w:t>
      </w:r>
      <w:r w:rsidRPr="00570F34">
        <w:rPr>
          <w:color w:val="C00000"/>
          <w:sz w:val="28"/>
          <w:szCs w:val="28"/>
        </w:rPr>
        <w:t xml:space="preserve">. </w:t>
      </w:r>
    </w:p>
    <w:p w:rsidR="00D76B16" w:rsidP="00D76B16">
      <w:pPr>
        <w:ind w:firstLine="567"/>
        <w:jc w:val="both"/>
        <w:rPr>
          <w:sz w:val="28"/>
          <w:szCs w:val="28"/>
        </w:rPr>
      </w:pPr>
      <w:r>
        <w:rPr>
          <w:sz w:val="28"/>
          <w:szCs w:val="28"/>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является повторное совершение однородного административного правонарушения, предусмотренного главой 12 КоАП РФ.</w:t>
      </w:r>
    </w:p>
    <w:p w:rsidR="001A77D4" w:rsidRPr="0062561C" w:rsidP="001A77D4">
      <w:pPr>
        <w:ind w:firstLine="567"/>
        <w:jc w:val="both"/>
        <w:rPr>
          <w:sz w:val="28"/>
          <w:szCs w:val="28"/>
        </w:rPr>
      </w:pPr>
      <w:r w:rsidRPr="0062561C">
        <w:rPr>
          <w:sz w:val="28"/>
          <w:szCs w:val="28"/>
        </w:rPr>
        <w:t>Учитывая установленные обстоятельства, судья считает возможным назначить</w:t>
      </w:r>
      <w:r w:rsidRPr="00C422BB">
        <w:rPr>
          <w:color w:val="000000"/>
          <w:sz w:val="28"/>
          <w:szCs w:val="28"/>
          <w:lang w:bidi="ru-RU"/>
        </w:rPr>
        <w:t xml:space="preserve"> </w:t>
      </w:r>
      <w:r w:rsidR="009B6F93">
        <w:rPr>
          <w:rFonts w:eastAsia="Times New Roman CYR"/>
          <w:sz w:val="28"/>
          <w:szCs w:val="28"/>
        </w:rPr>
        <w:t>Сафину</w:t>
      </w:r>
      <w:r>
        <w:rPr>
          <w:color w:val="000000"/>
          <w:sz w:val="28"/>
          <w:szCs w:val="28"/>
          <w:lang w:bidi="ru-RU"/>
        </w:rPr>
        <w:t xml:space="preserve"> </w:t>
      </w:r>
      <w:r w:rsidRPr="0062561C">
        <w:rPr>
          <w:sz w:val="28"/>
          <w:szCs w:val="28"/>
        </w:rPr>
        <w:t>наказание в виде административного штрафа.</w:t>
      </w:r>
    </w:p>
    <w:p w:rsidR="001A77D4" w:rsidRPr="0062561C" w:rsidP="001A77D4">
      <w:pPr>
        <w:ind w:firstLine="567"/>
        <w:jc w:val="both"/>
        <w:rPr>
          <w:sz w:val="28"/>
          <w:szCs w:val="28"/>
        </w:rPr>
      </w:pPr>
      <w:r w:rsidRPr="0062561C">
        <w:rPr>
          <w:sz w:val="28"/>
          <w:szCs w:val="28"/>
        </w:rPr>
        <w:t xml:space="preserve">С учётом изложенного, руководствуясь </w:t>
      </w:r>
      <w:r w:rsidRPr="0062561C">
        <w:rPr>
          <w:sz w:val="28"/>
          <w:szCs w:val="28"/>
        </w:rPr>
        <w:t>ст.ст</w:t>
      </w:r>
      <w:r w:rsidRPr="0062561C">
        <w:rPr>
          <w:sz w:val="28"/>
          <w:szCs w:val="28"/>
        </w:rPr>
        <w:t xml:space="preserve">. 29.9, 29.10 Кодекса Российской Федерации об административных правонарушениях, </w:t>
      </w:r>
      <w:r>
        <w:rPr>
          <w:sz w:val="28"/>
          <w:szCs w:val="28"/>
        </w:rPr>
        <w:t xml:space="preserve">мировой </w:t>
      </w:r>
      <w:r w:rsidRPr="0062561C">
        <w:rPr>
          <w:sz w:val="28"/>
          <w:szCs w:val="28"/>
        </w:rPr>
        <w:t>судья</w:t>
      </w:r>
    </w:p>
    <w:p w:rsidR="00D76B16" w:rsidP="001A77D4">
      <w:pPr>
        <w:pStyle w:val="21"/>
        <w:ind w:firstLine="720"/>
        <w:jc w:val="center"/>
        <w:rPr>
          <w:sz w:val="28"/>
          <w:szCs w:val="28"/>
        </w:rPr>
      </w:pPr>
    </w:p>
    <w:p w:rsidR="001A77D4" w:rsidP="001A77D4">
      <w:pPr>
        <w:pStyle w:val="21"/>
        <w:ind w:firstLine="720"/>
        <w:jc w:val="center"/>
        <w:rPr>
          <w:sz w:val="28"/>
          <w:szCs w:val="28"/>
        </w:rPr>
      </w:pPr>
      <w:r>
        <w:rPr>
          <w:sz w:val="28"/>
          <w:szCs w:val="28"/>
        </w:rPr>
        <w:t>ПОСТАНОВИЛ:</w:t>
      </w:r>
    </w:p>
    <w:p w:rsidR="001A77D4" w:rsidP="001A77D4">
      <w:pPr>
        <w:pStyle w:val="21"/>
        <w:ind w:firstLine="720"/>
        <w:jc w:val="center"/>
        <w:rPr>
          <w:sz w:val="28"/>
          <w:szCs w:val="28"/>
        </w:rPr>
      </w:pPr>
    </w:p>
    <w:p w:rsidR="0047637F" w:rsidRPr="0062561C" w:rsidP="0047637F">
      <w:pPr>
        <w:widowControl w:val="0"/>
        <w:autoSpaceDE w:val="0"/>
        <w:autoSpaceDN w:val="0"/>
        <w:adjustRightInd w:val="0"/>
        <w:ind w:firstLine="567"/>
        <w:jc w:val="both"/>
        <w:rPr>
          <w:sz w:val="28"/>
          <w:szCs w:val="28"/>
        </w:rPr>
      </w:pPr>
      <w:r>
        <w:rPr>
          <w:sz w:val="28"/>
          <w:szCs w:val="28"/>
          <w:lang w:eastAsia="ar-SA"/>
        </w:rPr>
        <w:t>п</w:t>
      </w:r>
      <w:r w:rsidR="001A77D4">
        <w:rPr>
          <w:sz w:val="28"/>
          <w:szCs w:val="28"/>
          <w:lang w:eastAsia="ar-SA"/>
        </w:rPr>
        <w:t xml:space="preserve">ризнать </w:t>
      </w:r>
      <w:r w:rsidR="009B6F93">
        <w:rPr>
          <w:rFonts w:eastAsia="Times New Roman CYR"/>
          <w:sz w:val="28"/>
          <w:szCs w:val="28"/>
        </w:rPr>
        <w:t>Сафин</w:t>
      </w:r>
      <w:r w:rsidR="0021379E">
        <w:rPr>
          <w:rFonts w:eastAsia="Times New Roman CYR"/>
          <w:sz w:val="28"/>
          <w:szCs w:val="28"/>
        </w:rPr>
        <w:t>а</w:t>
      </w:r>
      <w:r w:rsidR="009B6F93">
        <w:rPr>
          <w:rFonts w:eastAsia="Times New Roman CYR"/>
          <w:sz w:val="28"/>
          <w:szCs w:val="28"/>
        </w:rPr>
        <w:t xml:space="preserve"> Т</w:t>
      </w:r>
      <w:r w:rsidR="00FB0388">
        <w:rPr>
          <w:rFonts w:eastAsia="Times New Roman CYR"/>
          <w:sz w:val="28"/>
          <w:szCs w:val="28"/>
        </w:rPr>
        <w:t>.И.</w:t>
      </w:r>
      <w:r w:rsidR="001A77D4">
        <w:rPr>
          <w:sz w:val="28"/>
          <w:szCs w:val="28"/>
          <w:lang w:eastAsia="ar-SA"/>
        </w:rPr>
        <w:t xml:space="preserve"> </w:t>
      </w:r>
      <w:r w:rsidRPr="0062561C">
        <w:rPr>
          <w:sz w:val="28"/>
          <w:szCs w:val="28"/>
        </w:rPr>
        <w:t xml:space="preserve">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w:t>
      </w:r>
      <w:r w:rsidR="005939F5">
        <w:rPr>
          <w:sz w:val="28"/>
          <w:szCs w:val="28"/>
        </w:rPr>
        <w:t>5</w:t>
      </w:r>
      <w:r w:rsidR="00D76B16">
        <w:rPr>
          <w:sz w:val="28"/>
          <w:szCs w:val="28"/>
        </w:rPr>
        <w:t xml:space="preserve"> </w:t>
      </w:r>
      <w:r w:rsidR="005939F5">
        <w:rPr>
          <w:sz w:val="28"/>
          <w:szCs w:val="28"/>
        </w:rPr>
        <w:t xml:space="preserve">000 </w:t>
      </w:r>
      <w:r w:rsidRPr="0062561C">
        <w:rPr>
          <w:sz w:val="28"/>
          <w:szCs w:val="28"/>
        </w:rPr>
        <w:t>(пят</w:t>
      </w:r>
      <w:r>
        <w:rPr>
          <w:sz w:val="28"/>
          <w:szCs w:val="28"/>
        </w:rPr>
        <w:t>и</w:t>
      </w:r>
      <w:r w:rsidRPr="0062561C">
        <w:rPr>
          <w:sz w:val="28"/>
          <w:szCs w:val="28"/>
        </w:rPr>
        <w:t xml:space="preserve"> тысяч) рублей.</w:t>
      </w:r>
    </w:p>
    <w:p w:rsidR="0047637F" w:rsidRPr="00BF2787" w:rsidP="0047637F">
      <w:pPr>
        <w:ind w:firstLine="708"/>
        <w:jc w:val="both"/>
        <w:rPr>
          <w:sz w:val="28"/>
          <w:szCs w:val="28"/>
        </w:rPr>
      </w:pPr>
      <w:r w:rsidRPr="00BF2787">
        <w:rPr>
          <w:sz w:val="28"/>
          <w:szCs w:val="28"/>
        </w:rPr>
        <w:t xml:space="preserve">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2500 (двух тысяч пятисот) рублей.  </w:t>
      </w:r>
    </w:p>
    <w:p w:rsidR="0047637F" w:rsidRPr="00981294" w:rsidP="00981294">
      <w:pPr>
        <w:pStyle w:val="NoSpacing"/>
        <w:ind w:firstLine="567"/>
        <w:jc w:val="both"/>
        <w:rPr>
          <w:rFonts w:ascii="Times New Roman" w:hAnsi="Times New Roman"/>
          <w:sz w:val="28"/>
          <w:szCs w:val="28"/>
        </w:rPr>
      </w:pPr>
      <w:r w:rsidRPr="00981294">
        <w:rPr>
          <w:rFonts w:ascii="Times New Roman" w:hAnsi="Times New Roman"/>
          <w:sz w:val="28"/>
          <w:szCs w:val="28"/>
        </w:rPr>
        <w:t>Штраф подлежит уплате: Получатель УФК по ХМАО-Югре (УМВД России по ХМАО-Югре) номер счета получателя платежа 03100643000000018700 в РКЦ г. Ханты-Мансийска// УФК по Ханты-Мансийскому автономному округу-Югре г. Ханты-</w:t>
      </w:r>
      <w:r w:rsidRPr="00981294">
        <w:rPr>
          <w:rFonts w:ascii="Times New Roman" w:hAnsi="Times New Roman"/>
          <w:sz w:val="28"/>
          <w:szCs w:val="28"/>
        </w:rPr>
        <w:t>Мансийск,  БИК</w:t>
      </w:r>
      <w:r w:rsidRPr="00981294">
        <w:rPr>
          <w:rFonts w:ascii="Times New Roman" w:hAnsi="Times New Roman"/>
          <w:sz w:val="28"/>
          <w:szCs w:val="28"/>
        </w:rPr>
        <w:t xml:space="preserve"> 007162163 ОКТМО </w:t>
      </w:r>
      <w:r w:rsidRPr="00F77745">
        <w:rPr>
          <w:rFonts w:ascii="Times New Roman" w:hAnsi="Times New Roman"/>
          <w:color w:val="FF0000"/>
          <w:sz w:val="28"/>
          <w:szCs w:val="28"/>
        </w:rPr>
        <w:t>718</w:t>
      </w:r>
      <w:r w:rsidR="0021379E">
        <w:rPr>
          <w:rFonts w:ascii="Times New Roman" w:hAnsi="Times New Roman"/>
          <w:color w:val="FF0000"/>
          <w:sz w:val="28"/>
          <w:szCs w:val="28"/>
        </w:rPr>
        <w:t>7</w:t>
      </w:r>
      <w:r w:rsidRPr="00F77745">
        <w:rPr>
          <w:rFonts w:ascii="Times New Roman" w:hAnsi="Times New Roman"/>
          <w:color w:val="FF0000"/>
          <w:sz w:val="28"/>
          <w:szCs w:val="28"/>
        </w:rPr>
        <w:t>1000</w:t>
      </w:r>
      <w:r w:rsidRPr="00981294">
        <w:rPr>
          <w:rFonts w:ascii="Times New Roman" w:hAnsi="Times New Roman"/>
          <w:sz w:val="28"/>
          <w:szCs w:val="28"/>
        </w:rPr>
        <w:t xml:space="preserve"> ИНН 8601010390 КПП 860101001, </w:t>
      </w:r>
      <w:r w:rsidRPr="00981294">
        <w:rPr>
          <w:rFonts w:ascii="Times New Roman" w:hAnsi="Times New Roman"/>
          <w:sz w:val="28"/>
          <w:szCs w:val="28"/>
        </w:rPr>
        <w:t>кор</w:t>
      </w:r>
      <w:r w:rsidRPr="00981294">
        <w:rPr>
          <w:rFonts w:ascii="Times New Roman" w:hAnsi="Times New Roman"/>
          <w:sz w:val="28"/>
          <w:szCs w:val="28"/>
        </w:rPr>
        <w:t>./счет 40102810245370000007, КБК 18811601123010001140</w:t>
      </w:r>
      <w:r w:rsidR="0021379E">
        <w:rPr>
          <w:rFonts w:ascii="Times New Roman" w:hAnsi="Times New Roman"/>
          <w:sz w:val="28"/>
          <w:szCs w:val="28"/>
        </w:rPr>
        <w:t>,</w:t>
      </w:r>
      <w:r w:rsidRPr="00981294">
        <w:rPr>
          <w:rFonts w:ascii="Times New Roman" w:hAnsi="Times New Roman"/>
          <w:sz w:val="28"/>
          <w:szCs w:val="28"/>
        </w:rPr>
        <w:t xml:space="preserve"> </w:t>
      </w:r>
      <w:r w:rsidR="00A67AEC">
        <w:rPr>
          <w:rFonts w:ascii="Times New Roman" w:hAnsi="Times New Roman"/>
          <w:sz w:val="28"/>
          <w:szCs w:val="28"/>
        </w:rPr>
        <w:t xml:space="preserve">УИН </w:t>
      </w:r>
      <w:r w:rsidR="00FB0388">
        <w:rPr>
          <w:rFonts w:ascii="Times New Roman" w:hAnsi="Times New Roman"/>
          <w:sz w:val="28"/>
          <w:szCs w:val="28"/>
        </w:rPr>
        <w:t>***</w:t>
      </w:r>
      <w:r w:rsidRPr="00981294">
        <w:rPr>
          <w:rFonts w:ascii="Times New Roman" w:hAnsi="Times New Roman"/>
          <w:color w:val="FF0000"/>
          <w:sz w:val="28"/>
          <w:szCs w:val="28"/>
        </w:rPr>
        <w:t xml:space="preserve">. </w:t>
      </w:r>
    </w:p>
    <w:p w:rsidR="0047637F" w:rsidRPr="0062561C" w:rsidP="0047637F">
      <w:pPr>
        <w:pStyle w:val="NoSpacing"/>
        <w:ind w:firstLine="567"/>
        <w:jc w:val="both"/>
        <w:rPr>
          <w:rFonts w:ascii="Times New Roman" w:hAnsi="Times New Roman"/>
          <w:sz w:val="28"/>
          <w:szCs w:val="28"/>
        </w:rPr>
      </w:pPr>
      <w:r w:rsidRPr="0062561C">
        <w:rPr>
          <w:rFonts w:ascii="Times New Roman" w:hAnsi="Times New Roman"/>
          <w:sz w:val="28"/>
          <w:szCs w:val="28"/>
        </w:rPr>
        <w:t xml:space="preserve">В случае неуплаты административного штрафа по истечении шестидесяти дней, лицо будет привлечено к административной ответственности в </w:t>
      </w:r>
      <w:r w:rsidRPr="0062561C">
        <w:rPr>
          <w:rFonts w:ascii="Times New Roman" w:hAnsi="Times New Roman"/>
          <w:sz w:val="28"/>
          <w:szCs w:val="28"/>
        </w:rPr>
        <w:t>соответствии со ст. 20.25 Кодекса Российской Федерации об административных правонарушениях.</w:t>
      </w:r>
    </w:p>
    <w:p w:rsidR="0047637F" w:rsidRPr="0062561C" w:rsidP="0047637F">
      <w:pPr>
        <w:pStyle w:val="NoSpacing"/>
        <w:ind w:firstLine="567"/>
        <w:jc w:val="both"/>
        <w:rPr>
          <w:rFonts w:ascii="Times New Roman" w:hAnsi="Times New Roman"/>
          <w:b/>
          <w:sz w:val="28"/>
          <w:szCs w:val="28"/>
        </w:rPr>
      </w:pPr>
      <w:r w:rsidRPr="0062561C">
        <w:rPr>
          <w:rFonts w:ascii="Times New Roman" w:hAnsi="Times New Roman"/>
          <w:sz w:val="28"/>
          <w:szCs w:val="28"/>
        </w:rPr>
        <w:t xml:space="preserve">Постановление может быть обжаловано в Нефтеюганский районный суд в течение десяти суток со дня получения копии постановления, через мирового судью. В этот же срок постановление может быть опротестовано прокурором.                     </w:t>
      </w:r>
    </w:p>
    <w:p w:rsidR="0047637F" w:rsidRPr="0062561C" w:rsidP="0047637F">
      <w:pPr>
        <w:widowControl w:val="0"/>
        <w:autoSpaceDE w:val="0"/>
        <w:autoSpaceDN w:val="0"/>
        <w:adjustRightInd w:val="0"/>
        <w:jc w:val="both"/>
        <w:rPr>
          <w:sz w:val="28"/>
          <w:szCs w:val="28"/>
        </w:rPr>
      </w:pPr>
      <w:r w:rsidRPr="0062561C">
        <w:rPr>
          <w:sz w:val="28"/>
          <w:szCs w:val="28"/>
        </w:rPr>
        <w:tab/>
      </w:r>
    </w:p>
    <w:p w:rsidR="0047637F" w:rsidP="0047637F">
      <w:pPr>
        <w:ind w:firstLine="567"/>
        <w:rPr>
          <w:sz w:val="28"/>
          <w:szCs w:val="28"/>
        </w:rPr>
      </w:pPr>
      <w:r w:rsidRPr="0062561C">
        <w:rPr>
          <w:sz w:val="28"/>
          <w:szCs w:val="28"/>
        </w:rPr>
        <w:t xml:space="preserve">Мировой </w:t>
      </w:r>
      <w:r>
        <w:rPr>
          <w:sz w:val="28"/>
          <w:szCs w:val="28"/>
        </w:rPr>
        <w:t>судья: подпись</w:t>
      </w:r>
    </w:p>
    <w:p w:rsidR="0047637F" w:rsidP="0047637F">
      <w:pPr>
        <w:ind w:firstLine="567"/>
        <w:rPr>
          <w:sz w:val="28"/>
          <w:szCs w:val="28"/>
        </w:rPr>
      </w:pPr>
      <w:r>
        <w:rPr>
          <w:sz w:val="28"/>
          <w:szCs w:val="28"/>
        </w:rPr>
        <w:t>Копия верна.</w:t>
      </w:r>
    </w:p>
    <w:p w:rsidR="00ED0A79" w:rsidRPr="00E70851" w:rsidP="00D76B16">
      <w:pPr>
        <w:ind w:firstLine="567"/>
      </w:pPr>
      <w:r>
        <w:rPr>
          <w:sz w:val="28"/>
          <w:szCs w:val="28"/>
        </w:rPr>
        <w:t xml:space="preserve">Мировой судья </w:t>
      </w:r>
      <w:r>
        <w:rPr>
          <w:sz w:val="28"/>
          <w:szCs w:val="28"/>
        </w:rPr>
        <w:tab/>
      </w:r>
      <w:r>
        <w:rPr>
          <w:sz w:val="28"/>
          <w:szCs w:val="28"/>
        </w:rPr>
        <w:tab/>
      </w:r>
      <w:r>
        <w:rPr>
          <w:sz w:val="28"/>
          <w:szCs w:val="28"/>
        </w:rPr>
        <w:tab/>
      </w:r>
      <w:r>
        <w:rPr>
          <w:sz w:val="28"/>
          <w:szCs w:val="28"/>
        </w:rPr>
        <w:tab/>
      </w:r>
      <w:r>
        <w:rPr>
          <w:sz w:val="28"/>
          <w:szCs w:val="28"/>
        </w:rPr>
        <w:tab/>
      </w:r>
      <w:r>
        <w:rPr>
          <w:sz w:val="28"/>
          <w:szCs w:val="28"/>
        </w:rPr>
        <w:tab/>
        <w:t>Биктимирова С.Т.</w:t>
      </w:r>
    </w:p>
    <w:sectPr w:rsidSect="0021379E">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418"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4D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2850"/>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C43E9D" w:rsidRPr="007432DE">
          <w:pPr>
            <w:pStyle w:val="Header"/>
            <w:rPr>
              <w:color w:val="FFFFFF"/>
            </w:rPr>
          </w:pPr>
          <w:r>
            <w:rPr>
              <w:color w:val="FFFFFF"/>
            </w:rPr>
            <w:t>http://192.168.51.167/xlp6/</w:t>
          </w:r>
        </w:p>
      </w:tc>
      <w:tc>
        <w:tcPr>
          <w:tcW w:w="693" w:type="dxa"/>
          <w:shd w:val="clear" w:color="auto" w:fill="auto"/>
        </w:tcPr>
        <w:p w:rsidR="00C43E9D" w:rsidRPr="001A77D4">
          <w:pPr>
            <w:pStyle w:val="Header"/>
            <w:rPr>
              <w:color w:val="FFFFFF"/>
              <w:lang w:val="en-US"/>
            </w:rPr>
          </w:pPr>
          <w:r>
            <w:rPr>
              <w:color w:val="FFFFFF"/>
              <w:lang w:val="en-US"/>
            </w:rPr>
            <w:t>069de058-4b46-44a4-a14f-4ad8a3864cc7</w:t>
          </w:r>
        </w:p>
      </w:tc>
    </w:tr>
  </w:tbl>
  <w:p w:rsidR="00C43E9D" w:rsidRPr="001A77D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4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formsDesig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1A77D4"/>
    <w:rsid w:val="001B7327"/>
    <w:rsid w:val="00207961"/>
    <w:rsid w:val="0021379E"/>
    <w:rsid w:val="00234B9A"/>
    <w:rsid w:val="00241631"/>
    <w:rsid w:val="002470BE"/>
    <w:rsid w:val="0025772E"/>
    <w:rsid w:val="00274A7E"/>
    <w:rsid w:val="00275812"/>
    <w:rsid w:val="002A212B"/>
    <w:rsid w:val="002A71E9"/>
    <w:rsid w:val="002D07E6"/>
    <w:rsid w:val="002D356D"/>
    <w:rsid w:val="002D782A"/>
    <w:rsid w:val="002F6E8A"/>
    <w:rsid w:val="00323AA9"/>
    <w:rsid w:val="00370417"/>
    <w:rsid w:val="00377E2F"/>
    <w:rsid w:val="003A161B"/>
    <w:rsid w:val="003C6B41"/>
    <w:rsid w:val="003D11CD"/>
    <w:rsid w:val="003D1EE0"/>
    <w:rsid w:val="00402F8D"/>
    <w:rsid w:val="00431E00"/>
    <w:rsid w:val="004422E9"/>
    <w:rsid w:val="004511E2"/>
    <w:rsid w:val="00467D25"/>
    <w:rsid w:val="0047637F"/>
    <w:rsid w:val="00476AC4"/>
    <w:rsid w:val="00486F65"/>
    <w:rsid w:val="004B0163"/>
    <w:rsid w:val="004C34D7"/>
    <w:rsid w:val="004D3325"/>
    <w:rsid w:val="004D6DE2"/>
    <w:rsid w:val="00516B54"/>
    <w:rsid w:val="00530A06"/>
    <w:rsid w:val="00532F94"/>
    <w:rsid w:val="0054461C"/>
    <w:rsid w:val="0056788F"/>
    <w:rsid w:val="00570F34"/>
    <w:rsid w:val="00584FE2"/>
    <w:rsid w:val="0058668D"/>
    <w:rsid w:val="005920B0"/>
    <w:rsid w:val="005939F5"/>
    <w:rsid w:val="005946B8"/>
    <w:rsid w:val="005A7306"/>
    <w:rsid w:val="005D101E"/>
    <w:rsid w:val="006058F4"/>
    <w:rsid w:val="00614EA6"/>
    <w:rsid w:val="0062561C"/>
    <w:rsid w:val="00631F8D"/>
    <w:rsid w:val="006331E3"/>
    <w:rsid w:val="00651F68"/>
    <w:rsid w:val="00653AEC"/>
    <w:rsid w:val="00664464"/>
    <w:rsid w:val="006870B4"/>
    <w:rsid w:val="006A2FD4"/>
    <w:rsid w:val="006B368C"/>
    <w:rsid w:val="006F220C"/>
    <w:rsid w:val="0071240F"/>
    <w:rsid w:val="007169EF"/>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32A76"/>
    <w:rsid w:val="00941DDE"/>
    <w:rsid w:val="00950EBC"/>
    <w:rsid w:val="00981294"/>
    <w:rsid w:val="009B6F93"/>
    <w:rsid w:val="009C4C00"/>
    <w:rsid w:val="009C5616"/>
    <w:rsid w:val="009D7165"/>
    <w:rsid w:val="00A0101B"/>
    <w:rsid w:val="00A01710"/>
    <w:rsid w:val="00A30086"/>
    <w:rsid w:val="00A537B6"/>
    <w:rsid w:val="00A67AEC"/>
    <w:rsid w:val="00A91075"/>
    <w:rsid w:val="00AC0378"/>
    <w:rsid w:val="00AC4626"/>
    <w:rsid w:val="00AF2AFA"/>
    <w:rsid w:val="00B07E61"/>
    <w:rsid w:val="00B24373"/>
    <w:rsid w:val="00B30AD8"/>
    <w:rsid w:val="00B3272A"/>
    <w:rsid w:val="00B46D85"/>
    <w:rsid w:val="00B83CE2"/>
    <w:rsid w:val="00B921AF"/>
    <w:rsid w:val="00B9723B"/>
    <w:rsid w:val="00BA0CCC"/>
    <w:rsid w:val="00BC2E59"/>
    <w:rsid w:val="00BD3407"/>
    <w:rsid w:val="00BF2787"/>
    <w:rsid w:val="00C056A0"/>
    <w:rsid w:val="00C1157C"/>
    <w:rsid w:val="00C34040"/>
    <w:rsid w:val="00C422BB"/>
    <w:rsid w:val="00C43E9D"/>
    <w:rsid w:val="00C75973"/>
    <w:rsid w:val="00C85838"/>
    <w:rsid w:val="00CB3181"/>
    <w:rsid w:val="00CD1CD5"/>
    <w:rsid w:val="00CF0A9B"/>
    <w:rsid w:val="00D02248"/>
    <w:rsid w:val="00D05236"/>
    <w:rsid w:val="00D05D9C"/>
    <w:rsid w:val="00D17F2B"/>
    <w:rsid w:val="00D41E28"/>
    <w:rsid w:val="00D64649"/>
    <w:rsid w:val="00D65F02"/>
    <w:rsid w:val="00D76B16"/>
    <w:rsid w:val="00DE01F2"/>
    <w:rsid w:val="00DE768E"/>
    <w:rsid w:val="00DF199D"/>
    <w:rsid w:val="00E12323"/>
    <w:rsid w:val="00E34E9E"/>
    <w:rsid w:val="00E362BE"/>
    <w:rsid w:val="00E40710"/>
    <w:rsid w:val="00E648FB"/>
    <w:rsid w:val="00E70851"/>
    <w:rsid w:val="00E70B0E"/>
    <w:rsid w:val="00E81246"/>
    <w:rsid w:val="00E9233F"/>
    <w:rsid w:val="00E94601"/>
    <w:rsid w:val="00E95F3E"/>
    <w:rsid w:val="00EA2E1B"/>
    <w:rsid w:val="00ED0A79"/>
    <w:rsid w:val="00ED1250"/>
    <w:rsid w:val="00EE432C"/>
    <w:rsid w:val="00EE4E30"/>
    <w:rsid w:val="00EE79F7"/>
    <w:rsid w:val="00EF1C33"/>
    <w:rsid w:val="00F14AFF"/>
    <w:rsid w:val="00F56402"/>
    <w:rsid w:val="00F64260"/>
    <w:rsid w:val="00F77745"/>
    <w:rsid w:val="00F82286"/>
    <w:rsid w:val="00F9465A"/>
    <w:rsid w:val="00F95152"/>
    <w:rsid w:val="00FA34FD"/>
    <w:rsid w:val="00FB0388"/>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3DE3578-6FF1-42EA-BF16-EC873D91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a"/>
    <w:unhideWhenUsed/>
    <w:rsid w:val="001A77D4"/>
    <w:pPr>
      <w:jc w:val="both"/>
    </w:pPr>
    <w:rPr>
      <w:lang w:val="x-none" w:eastAsia="x-none"/>
    </w:rPr>
  </w:style>
  <w:style w:type="character" w:customStyle="1" w:styleId="a">
    <w:name w:val="Основной текст Знак"/>
    <w:link w:val="BodyText"/>
    <w:rsid w:val="001A77D4"/>
    <w:rPr>
      <w:sz w:val="24"/>
      <w:szCs w:val="24"/>
      <w:lang w:val="x-none" w:eastAsia="x-none"/>
    </w:rPr>
  </w:style>
  <w:style w:type="paragraph" w:customStyle="1" w:styleId="21">
    <w:name w:val="Основной текст 21"/>
    <w:basedOn w:val="Normal"/>
    <w:rsid w:val="001A77D4"/>
    <w:pPr>
      <w:jc w:val="both"/>
    </w:pPr>
    <w:rPr>
      <w:szCs w:val="20"/>
      <w:lang w:eastAsia="ar-SA"/>
    </w:rPr>
  </w:style>
  <w:style w:type="character" w:styleId="Hyperlink">
    <w:name w:val="Hyperlink"/>
    <w:uiPriority w:val="99"/>
    <w:unhideWhenUsed/>
    <w:rsid w:val="001A77D4"/>
    <w:rPr>
      <w:color w:val="0000FF"/>
      <w:u w:val="single"/>
    </w:rPr>
  </w:style>
  <w:style w:type="paragraph" w:styleId="NoSpacing">
    <w:name w:val="No Spacing"/>
    <w:uiPriority w:val="1"/>
    <w:qFormat/>
    <w:rsid w:val="001A77D4"/>
    <w:rPr>
      <w:rFonts w:ascii="Calibri" w:eastAsia="Calibri" w:hAnsi="Calibri"/>
      <w:sz w:val="22"/>
      <w:szCs w:val="22"/>
      <w:lang w:eastAsia="en-US"/>
    </w:rPr>
  </w:style>
  <w:style w:type="character" w:customStyle="1" w:styleId="2">
    <w:name w:val="Основной текст (2)_"/>
    <w:link w:val="20"/>
    <w:locked/>
    <w:rsid w:val="004C34D7"/>
    <w:rPr>
      <w:sz w:val="28"/>
      <w:szCs w:val="28"/>
      <w:shd w:val="clear" w:color="auto" w:fill="FFFFFF"/>
    </w:rPr>
  </w:style>
  <w:style w:type="paragraph" w:customStyle="1" w:styleId="20">
    <w:name w:val="Основной текст (2)"/>
    <w:basedOn w:val="Normal"/>
    <w:link w:val="2"/>
    <w:rsid w:val="004C34D7"/>
    <w:pPr>
      <w:widowControl w:val="0"/>
      <w:shd w:val="clear" w:color="auto" w:fill="FFFFFF"/>
      <w:spacing w:before="120" w:after="120" w:line="0" w:lineRule="atLeast"/>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12" TargetMode="External" /><Relationship Id="rId5" Type="http://schemas.openxmlformats.org/officeDocument/2006/relationships/hyperlink" Target="garantF1://12025267.121503" TargetMode="External" /><Relationship Id="rId6" Type="http://schemas.openxmlformats.org/officeDocument/2006/relationships/hyperlink" Target="garantF1://12025267.121504" TargetMode="External" /><Relationship Id="rId7" Type="http://schemas.openxmlformats.org/officeDocument/2006/relationships/hyperlink" Target="https://mobileonline.garant.ru/"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